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30" w:rsidRDefault="003E0820" w:rsidP="00D66FCE">
      <w:pPr>
        <w:spacing w:after="0" w:line="240" w:lineRule="auto"/>
        <w:rPr>
          <w:sz w:val="24"/>
          <w:szCs w:val="24"/>
          <w:lang w:val="en-US"/>
        </w:rPr>
      </w:pPr>
      <w:proofErr w:type="spellStart"/>
      <w:r w:rsidRPr="00A31E51">
        <w:rPr>
          <w:b/>
          <w:sz w:val="28"/>
          <w:szCs w:val="24"/>
          <w:lang w:val="en-US"/>
        </w:rPr>
        <w:t>Geniceo</w:t>
      </w:r>
      <w:proofErr w:type="spellEnd"/>
      <w:r w:rsidRPr="00A31E51">
        <w:rPr>
          <w:b/>
          <w:sz w:val="28"/>
          <w:szCs w:val="24"/>
          <w:lang w:val="en-US"/>
        </w:rPr>
        <w:t xml:space="preserve"> Machin, 2672, </w:t>
      </w:r>
      <w:r w:rsidRPr="00A31E51">
        <w:rPr>
          <w:b/>
          <w:i/>
          <w:sz w:val="28"/>
          <w:szCs w:val="24"/>
          <w:lang w:val="en-US"/>
        </w:rPr>
        <w:t>Sea Park</w:t>
      </w:r>
      <w:r w:rsidR="00A31E51" w:rsidRPr="00A31E51">
        <w:rPr>
          <w:sz w:val="28"/>
          <w:szCs w:val="24"/>
          <w:lang w:val="en-US"/>
        </w:rPr>
        <w:tab/>
      </w:r>
      <w:r w:rsidR="00A31E51" w:rsidRPr="00A31E51">
        <w:rPr>
          <w:sz w:val="24"/>
          <w:szCs w:val="24"/>
          <w:lang w:val="en-US"/>
        </w:rPr>
        <w:tab/>
      </w:r>
      <w:r w:rsidR="00D66FCE">
        <w:rPr>
          <w:sz w:val="24"/>
          <w:szCs w:val="24"/>
          <w:lang w:val="en-US"/>
        </w:rPr>
        <w:tab/>
      </w:r>
      <w:r w:rsidR="00D66FCE">
        <w:rPr>
          <w:sz w:val="24"/>
          <w:szCs w:val="24"/>
          <w:lang w:val="en-US"/>
        </w:rPr>
        <w:tab/>
      </w:r>
      <w:r w:rsidR="00A31E51" w:rsidRPr="00A31E51">
        <w:rPr>
          <w:sz w:val="24"/>
          <w:szCs w:val="24"/>
          <w:lang w:val="en-US"/>
        </w:rPr>
        <w:t xml:space="preserve">Researched by </w:t>
      </w:r>
      <w:r w:rsidR="00B2018F" w:rsidRPr="00A31E51">
        <w:rPr>
          <w:sz w:val="24"/>
          <w:szCs w:val="24"/>
          <w:lang w:val="en-US"/>
        </w:rPr>
        <w:t>Marcia Watson</w:t>
      </w:r>
    </w:p>
    <w:p w:rsidR="00A31E51" w:rsidRPr="00A31E51" w:rsidRDefault="00A31E51" w:rsidP="004F7F63">
      <w:pPr>
        <w:spacing w:after="0" w:line="240" w:lineRule="auto"/>
        <w:ind w:firstLine="284"/>
        <w:rPr>
          <w:sz w:val="24"/>
          <w:szCs w:val="24"/>
          <w:lang w:val="en-US"/>
        </w:rPr>
      </w:pPr>
    </w:p>
    <w:tbl>
      <w:tblPr>
        <w:tblStyle w:val="TableGrid1"/>
        <w:tblW w:w="9405" w:type="dxa"/>
        <w:tblLook w:val="04A0" w:firstRow="1" w:lastRow="0" w:firstColumn="1" w:lastColumn="0" w:noHBand="0" w:noVBand="1"/>
      </w:tblPr>
      <w:tblGrid>
        <w:gridCol w:w="1951"/>
        <w:gridCol w:w="7454"/>
      </w:tblGrid>
      <w:tr w:rsidR="00A31E51" w:rsidRPr="00A31E51" w:rsidTr="005366FA">
        <w:trPr>
          <w:trHeight w:val="340"/>
        </w:trPr>
        <w:tc>
          <w:tcPr>
            <w:tcW w:w="1951" w:type="dxa"/>
            <w:vAlign w:val="center"/>
          </w:tcPr>
          <w:p w:rsidR="00A31E51" w:rsidRPr="00A31E51" w:rsidRDefault="00A31E51" w:rsidP="004F7F63">
            <w:pPr>
              <w:rPr>
                <w:rFonts w:ascii="Calibri" w:hAnsi="Calibri" w:cs="Times New Roman"/>
                <w:sz w:val="24"/>
                <w:szCs w:val="24"/>
              </w:rPr>
            </w:pPr>
            <w:r>
              <w:rPr>
                <w:rFonts w:ascii="Calibri" w:hAnsi="Calibri" w:cs="Times New Roman"/>
                <w:sz w:val="24"/>
                <w:szCs w:val="24"/>
              </w:rPr>
              <w:t>Born</w:t>
            </w:r>
          </w:p>
        </w:tc>
        <w:tc>
          <w:tcPr>
            <w:tcW w:w="7454" w:type="dxa"/>
            <w:vAlign w:val="center"/>
          </w:tcPr>
          <w:p w:rsidR="00A31E51" w:rsidRPr="00A31E51" w:rsidRDefault="00A31E51" w:rsidP="004F7F63">
            <w:pPr>
              <w:rPr>
                <w:rFonts w:ascii="Calibri" w:hAnsi="Calibri" w:cs="Times New Roman"/>
                <w:sz w:val="24"/>
                <w:szCs w:val="24"/>
              </w:rPr>
            </w:pPr>
            <w:r>
              <w:rPr>
                <w:rFonts w:ascii="Calibri" w:hAnsi="Calibri" w:cs="Times New Roman"/>
                <w:sz w:val="24"/>
                <w:szCs w:val="24"/>
              </w:rPr>
              <w:t>31 August 1829</w:t>
            </w:r>
          </w:p>
        </w:tc>
      </w:tr>
      <w:tr w:rsidR="00A31E51" w:rsidRPr="00A31E51" w:rsidTr="005366FA">
        <w:trPr>
          <w:trHeight w:val="340"/>
        </w:trPr>
        <w:tc>
          <w:tcPr>
            <w:tcW w:w="1951" w:type="dxa"/>
            <w:vAlign w:val="center"/>
          </w:tcPr>
          <w:p w:rsidR="00A31E51" w:rsidRPr="00A31E51" w:rsidRDefault="00A31E51" w:rsidP="004F7F63">
            <w:pPr>
              <w:rPr>
                <w:rFonts w:ascii="Calibri" w:hAnsi="Calibri" w:cs="Times New Roman"/>
                <w:sz w:val="24"/>
                <w:szCs w:val="24"/>
              </w:rPr>
            </w:pPr>
            <w:r w:rsidRPr="00A31E51">
              <w:rPr>
                <w:rFonts w:ascii="Calibri" w:hAnsi="Calibri" w:cs="Times New Roman"/>
                <w:sz w:val="24"/>
                <w:szCs w:val="24"/>
              </w:rPr>
              <w:t>Baptism</w:t>
            </w:r>
          </w:p>
        </w:tc>
        <w:tc>
          <w:tcPr>
            <w:tcW w:w="7454" w:type="dxa"/>
            <w:vAlign w:val="center"/>
          </w:tcPr>
          <w:p w:rsidR="00A31E51" w:rsidRPr="00A31E51" w:rsidRDefault="00A31E51" w:rsidP="004F7F63">
            <w:pPr>
              <w:rPr>
                <w:rFonts w:ascii="Calibri" w:hAnsi="Calibri" w:cs="Times New Roman"/>
                <w:sz w:val="24"/>
                <w:szCs w:val="24"/>
              </w:rPr>
            </w:pPr>
            <w:r>
              <w:rPr>
                <w:rFonts w:ascii="Calibri" w:hAnsi="Calibri" w:cs="Times New Roman"/>
                <w:sz w:val="24"/>
                <w:szCs w:val="24"/>
              </w:rPr>
              <w:t>30 September 1829, St George Hanover Square, Westminster</w:t>
            </w:r>
          </w:p>
        </w:tc>
      </w:tr>
      <w:tr w:rsidR="00A31E51" w:rsidRPr="00A31E51" w:rsidTr="005366FA">
        <w:trPr>
          <w:trHeight w:val="340"/>
        </w:trPr>
        <w:tc>
          <w:tcPr>
            <w:tcW w:w="1951" w:type="dxa"/>
            <w:vAlign w:val="center"/>
          </w:tcPr>
          <w:p w:rsidR="00A31E51" w:rsidRPr="00A31E51" w:rsidRDefault="00A31E51" w:rsidP="004F7F63">
            <w:pPr>
              <w:rPr>
                <w:rFonts w:ascii="Calibri" w:hAnsi="Calibri" w:cs="Times New Roman"/>
                <w:sz w:val="24"/>
                <w:szCs w:val="24"/>
              </w:rPr>
            </w:pPr>
            <w:r w:rsidRPr="00A31E51">
              <w:rPr>
                <w:rFonts w:ascii="Calibri" w:hAnsi="Calibri" w:cs="Times New Roman"/>
                <w:sz w:val="24"/>
                <w:szCs w:val="24"/>
              </w:rPr>
              <w:t>Parents</w:t>
            </w:r>
          </w:p>
        </w:tc>
        <w:tc>
          <w:tcPr>
            <w:tcW w:w="7454" w:type="dxa"/>
            <w:vAlign w:val="center"/>
          </w:tcPr>
          <w:p w:rsidR="00A31E51" w:rsidRPr="00A31E51" w:rsidRDefault="00A31E51" w:rsidP="004F7F63">
            <w:pPr>
              <w:rPr>
                <w:rFonts w:ascii="Calibri" w:hAnsi="Calibri" w:cs="Times New Roman"/>
                <w:sz w:val="24"/>
                <w:szCs w:val="24"/>
              </w:rPr>
            </w:pPr>
            <w:r>
              <w:rPr>
                <w:rFonts w:ascii="Calibri" w:hAnsi="Calibri" w:cs="Times New Roman"/>
                <w:sz w:val="24"/>
                <w:szCs w:val="24"/>
              </w:rPr>
              <w:t>John Morgan Machin and Eleanor Swayne</w:t>
            </w:r>
          </w:p>
        </w:tc>
      </w:tr>
      <w:tr w:rsidR="00A31E51" w:rsidRPr="00A31E51" w:rsidTr="005366FA">
        <w:trPr>
          <w:trHeight w:val="340"/>
        </w:trPr>
        <w:tc>
          <w:tcPr>
            <w:tcW w:w="1951" w:type="dxa"/>
            <w:vAlign w:val="center"/>
          </w:tcPr>
          <w:p w:rsidR="00A31E51" w:rsidRPr="00A31E51" w:rsidRDefault="00A31E51" w:rsidP="00302742">
            <w:pPr>
              <w:rPr>
                <w:rFonts w:ascii="Calibri" w:hAnsi="Calibri" w:cs="Times New Roman"/>
                <w:sz w:val="24"/>
                <w:szCs w:val="24"/>
              </w:rPr>
            </w:pPr>
            <w:r w:rsidRPr="00A31E51">
              <w:rPr>
                <w:rFonts w:ascii="Calibri" w:hAnsi="Calibri" w:cs="Times New Roman"/>
                <w:sz w:val="24"/>
                <w:szCs w:val="24"/>
              </w:rPr>
              <w:t>Parent</w:t>
            </w:r>
            <w:r w:rsidR="00302742">
              <w:rPr>
                <w:rFonts w:ascii="Calibri" w:hAnsi="Calibri" w:cs="Times New Roman"/>
                <w:sz w:val="24"/>
                <w:szCs w:val="24"/>
              </w:rPr>
              <w:t>'</w:t>
            </w:r>
            <w:r w:rsidRPr="00A31E51">
              <w:rPr>
                <w:rFonts w:ascii="Calibri" w:hAnsi="Calibri" w:cs="Times New Roman"/>
                <w:sz w:val="24"/>
                <w:szCs w:val="24"/>
              </w:rPr>
              <w:t>s marriage</w:t>
            </w:r>
          </w:p>
        </w:tc>
        <w:tc>
          <w:tcPr>
            <w:tcW w:w="7454" w:type="dxa"/>
            <w:vAlign w:val="center"/>
          </w:tcPr>
          <w:p w:rsidR="00A31E51" w:rsidRPr="00A31E51" w:rsidRDefault="00A31E51" w:rsidP="004F7F63">
            <w:pPr>
              <w:rPr>
                <w:rFonts w:ascii="Calibri" w:hAnsi="Calibri" w:cs="Times New Roman"/>
                <w:sz w:val="24"/>
                <w:szCs w:val="24"/>
              </w:rPr>
            </w:pPr>
            <w:r>
              <w:rPr>
                <w:rFonts w:ascii="Calibri" w:hAnsi="Calibri" w:cs="Times New Roman"/>
                <w:sz w:val="24"/>
                <w:szCs w:val="24"/>
              </w:rPr>
              <w:t>13 March 1827, Walworth, Surrey</w:t>
            </w:r>
          </w:p>
        </w:tc>
      </w:tr>
      <w:tr w:rsidR="00A31E51" w:rsidRPr="00A31E51" w:rsidTr="005366FA">
        <w:trPr>
          <w:trHeight w:val="340"/>
        </w:trPr>
        <w:tc>
          <w:tcPr>
            <w:tcW w:w="1951" w:type="dxa"/>
            <w:vAlign w:val="center"/>
          </w:tcPr>
          <w:p w:rsidR="00A31E51" w:rsidRPr="00A31E51" w:rsidRDefault="00A31E51" w:rsidP="004F7F63">
            <w:pPr>
              <w:rPr>
                <w:rFonts w:ascii="Calibri" w:hAnsi="Calibri" w:cs="Times New Roman"/>
                <w:sz w:val="24"/>
                <w:szCs w:val="24"/>
              </w:rPr>
            </w:pPr>
            <w:r w:rsidRPr="00A31E51">
              <w:rPr>
                <w:rFonts w:ascii="Calibri" w:hAnsi="Calibri" w:cs="Times New Roman"/>
                <w:sz w:val="24"/>
                <w:szCs w:val="24"/>
              </w:rPr>
              <w:t>Siblings</w:t>
            </w:r>
          </w:p>
        </w:tc>
        <w:tc>
          <w:tcPr>
            <w:tcW w:w="7454" w:type="dxa"/>
            <w:vAlign w:val="center"/>
          </w:tcPr>
          <w:p w:rsidR="00A31E51" w:rsidRDefault="00A31E51" w:rsidP="004F7F63">
            <w:pPr>
              <w:rPr>
                <w:rFonts w:ascii="Calibri" w:hAnsi="Calibri" w:cs="Times New Roman"/>
                <w:sz w:val="24"/>
                <w:szCs w:val="24"/>
              </w:rPr>
            </w:pPr>
            <w:r>
              <w:rPr>
                <w:rFonts w:ascii="Calibri" w:hAnsi="Calibri" w:cs="Times New Roman"/>
                <w:sz w:val="24"/>
                <w:szCs w:val="24"/>
              </w:rPr>
              <w:t>Charles John (1828), Edward Thomas (1830), Matilda Sarah (1832),</w:t>
            </w:r>
          </w:p>
          <w:p w:rsidR="00A31E51" w:rsidRPr="00A31E51" w:rsidRDefault="00A31E51" w:rsidP="004F7F63">
            <w:pPr>
              <w:rPr>
                <w:rFonts w:ascii="Calibri" w:hAnsi="Calibri" w:cs="Times New Roman"/>
                <w:sz w:val="24"/>
                <w:szCs w:val="24"/>
              </w:rPr>
            </w:pPr>
            <w:r>
              <w:rPr>
                <w:rFonts w:ascii="Calibri" w:hAnsi="Calibri" w:cs="Times New Roman"/>
                <w:sz w:val="24"/>
                <w:szCs w:val="24"/>
              </w:rPr>
              <w:t>Harriette (1835)</w:t>
            </w:r>
          </w:p>
        </w:tc>
      </w:tr>
      <w:tr w:rsidR="00A31E51" w:rsidRPr="00A31E51" w:rsidTr="005366FA">
        <w:trPr>
          <w:trHeight w:val="340"/>
        </w:trPr>
        <w:tc>
          <w:tcPr>
            <w:tcW w:w="1951" w:type="dxa"/>
            <w:vAlign w:val="center"/>
          </w:tcPr>
          <w:p w:rsidR="00A31E51" w:rsidRPr="00A31E51" w:rsidRDefault="00A31E51" w:rsidP="004F7F63">
            <w:pPr>
              <w:rPr>
                <w:rFonts w:ascii="Calibri" w:hAnsi="Calibri" w:cs="Times New Roman"/>
                <w:sz w:val="24"/>
                <w:szCs w:val="24"/>
              </w:rPr>
            </w:pPr>
            <w:r w:rsidRPr="00A31E51">
              <w:rPr>
                <w:rFonts w:ascii="Calibri" w:hAnsi="Calibri" w:cs="Times New Roman"/>
                <w:sz w:val="24"/>
                <w:szCs w:val="24"/>
              </w:rPr>
              <w:t>Wife</w:t>
            </w:r>
          </w:p>
        </w:tc>
        <w:tc>
          <w:tcPr>
            <w:tcW w:w="7454" w:type="dxa"/>
            <w:vAlign w:val="center"/>
          </w:tcPr>
          <w:p w:rsidR="00A31E51" w:rsidRPr="00A31E51" w:rsidRDefault="00A31E51" w:rsidP="004F7F63">
            <w:pPr>
              <w:rPr>
                <w:rFonts w:ascii="Calibri" w:hAnsi="Calibri" w:cs="Times New Roman"/>
                <w:sz w:val="24"/>
                <w:szCs w:val="24"/>
              </w:rPr>
            </w:pPr>
          </w:p>
        </w:tc>
      </w:tr>
      <w:tr w:rsidR="00A31E51" w:rsidRPr="00A31E51" w:rsidTr="005366FA">
        <w:trPr>
          <w:trHeight w:val="340"/>
        </w:trPr>
        <w:tc>
          <w:tcPr>
            <w:tcW w:w="1951" w:type="dxa"/>
            <w:vAlign w:val="center"/>
          </w:tcPr>
          <w:p w:rsidR="00A31E51" w:rsidRPr="00A31E51" w:rsidRDefault="0059794F" w:rsidP="004F7F63">
            <w:pPr>
              <w:rPr>
                <w:rFonts w:ascii="Calibri" w:hAnsi="Calibri" w:cs="Times New Roman"/>
                <w:sz w:val="24"/>
                <w:szCs w:val="24"/>
              </w:rPr>
            </w:pPr>
            <w:r>
              <w:rPr>
                <w:rFonts w:ascii="Calibri" w:hAnsi="Calibri" w:cs="Times New Roman"/>
                <w:sz w:val="24"/>
                <w:szCs w:val="24"/>
              </w:rPr>
              <w:t>Marriage</w:t>
            </w:r>
          </w:p>
        </w:tc>
        <w:tc>
          <w:tcPr>
            <w:tcW w:w="7454" w:type="dxa"/>
            <w:vAlign w:val="center"/>
          </w:tcPr>
          <w:p w:rsidR="00A31E51" w:rsidRPr="00A31E51" w:rsidRDefault="00A31E51" w:rsidP="004F7F63">
            <w:pPr>
              <w:rPr>
                <w:rFonts w:ascii="Calibri" w:hAnsi="Calibri" w:cs="Times New Roman"/>
                <w:sz w:val="24"/>
                <w:szCs w:val="24"/>
              </w:rPr>
            </w:pPr>
          </w:p>
        </w:tc>
      </w:tr>
      <w:tr w:rsidR="00A31E51" w:rsidRPr="00A31E51" w:rsidTr="005366FA">
        <w:trPr>
          <w:trHeight w:val="340"/>
        </w:trPr>
        <w:tc>
          <w:tcPr>
            <w:tcW w:w="1951" w:type="dxa"/>
            <w:vAlign w:val="center"/>
          </w:tcPr>
          <w:p w:rsidR="00A31E51" w:rsidRPr="00A31E51" w:rsidRDefault="00DD3245" w:rsidP="004F7F63">
            <w:pPr>
              <w:rPr>
                <w:rFonts w:ascii="Calibri" w:hAnsi="Calibri" w:cs="Times New Roman"/>
                <w:sz w:val="24"/>
                <w:szCs w:val="24"/>
              </w:rPr>
            </w:pPr>
            <w:r>
              <w:rPr>
                <w:rFonts w:ascii="Calibri" w:hAnsi="Calibri" w:cs="Times New Roman"/>
                <w:sz w:val="24"/>
                <w:szCs w:val="24"/>
              </w:rPr>
              <w:t>Children</w:t>
            </w:r>
          </w:p>
        </w:tc>
        <w:tc>
          <w:tcPr>
            <w:tcW w:w="7454" w:type="dxa"/>
            <w:vAlign w:val="center"/>
          </w:tcPr>
          <w:p w:rsidR="00A31E51" w:rsidRPr="00A31E51" w:rsidRDefault="00A31E51" w:rsidP="004F7F63">
            <w:pPr>
              <w:rPr>
                <w:rFonts w:ascii="Calibri" w:hAnsi="Calibri" w:cs="Times New Roman"/>
                <w:sz w:val="24"/>
                <w:szCs w:val="24"/>
              </w:rPr>
            </w:pPr>
          </w:p>
        </w:tc>
      </w:tr>
    </w:tbl>
    <w:p w:rsidR="00A31E51" w:rsidRPr="0072323D" w:rsidRDefault="00A31E51" w:rsidP="004F7F63">
      <w:pPr>
        <w:spacing w:after="0" w:line="240" w:lineRule="auto"/>
        <w:ind w:firstLine="284"/>
        <w:rPr>
          <w:b/>
          <w:sz w:val="16"/>
          <w:szCs w:val="16"/>
          <w:lang w:val="en-US"/>
        </w:rPr>
      </w:pPr>
    </w:p>
    <w:p w:rsidR="00B31A39" w:rsidRDefault="003957AE" w:rsidP="004F7F63">
      <w:pPr>
        <w:spacing w:after="0" w:line="240" w:lineRule="auto"/>
        <w:ind w:firstLine="284"/>
        <w:rPr>
          <w:sz w:val="24"/>
          <w:szCs w:val="24"/>
          <w:lang w:val="en-US"/>
        </w:rPr>
      </w:pPr>
      <w:r>
        <w:rPr>
          <w:sz w:val="24"/>
          <w:szCs w:val="24"/>
          <w:lang w:val="en-US"/>
        </w:rPr>
        <w:t xml:space="preserve">When </w:t>
      </w:r>
      <w:proofErr w:type="spellStart"/>
      <w:r>
        <w:rPr>
          <w:sz w:val="24"/>
          <w:szCs w:val="24"/>
          <w:lang w:val="en-US"/>
        </w:rPr>
        <w:t>Geniceo</w:t>
      </w:r>
      <w:proofErr w:type="spellEnd"/>
      <w:r>
        <w:rPr>
          <w:sz w:val="24"/>
          <w:szCs w:val="24"/>
          <w:lang w:val="en-US"/>
        </w:rPr>
        <w:t xml:space="preserve"> was baptized, the family lived at Lower Belgrave Pla</w:t>
      </w:r>
      <w:r w:rsidR="00FD03C5">
        <w:rPr>
          <w:sz w:val="24"/>
          <w:szCs w:val="24"/>
          <w:lang w:val="en-US"/>
        </w:rPr>
        <w:t>ce, and his father was a Gentlem</w:t>
      </w:r>
      <w:r>
        <w:rPr>
          <w:sz w:val="24"/>
          <w:szCs w:val="24"/>
          <w:lang w:val="en-US"/>
        </w:rPr>
        <w:t>an</w:t>
      </w:r>
      <w:r w:rsidR="005366FA">
        <w:rPr>
          <w:sz w:val="24"/>
          <w:szCs w:val="24"/>
          <w:lang w:val="en-US"/>
        </w:rPr>
        <w:t>, although he was an accountant when Charles was baptized.</w:t>
      </w:r>
      <w:r w:rsidR="00304755">
        <w:rPr>
          <w:sz w:val="24"/>
          <w:szCs w:val="24"/>
          <w:lang w:val="en-US"/>
        </w:rPr>
        <w:t xml:space="preserve"> </w:t>
      </w:r>
    </w:p>
    <w:p w:rsidR="00B31A39" w:rsidRPr="00CB3795" w:rsidRDefault="00B31A39" w:rsidP="004F7F63">
      <w:pPr>
        <w:spacing w:after="0" w:line="240" w:lineRule="auto"/>
        <w:ind w:firstLine="284"/>
        <w:rPr>
          <w:sz w:val="16"/>
          <w:szCs w:val="16"/>
          <w:lang w:val="en-US"/>
        </w:rPr>
      </w:pPr>
    </w:p>
    <w:p w:rsidR="00CB3795" w:rsidRDefault="00CB3795" w:rsidP="004F7F63">
      <w:pPr>
        <w:spacing w:after="0" w:line="240" w:lineRule="auto"/>
        <w:ind w:firstLine="284"/>
        <w:rPr>
          <w:sz w:val="24"/>
          <w:szCs w:val="24"/>
          <w:lang w:val="en-US"/>
        </w:rPr>
      </w:pPr>
      <w:r>
        <w:rPr>
          <w:sz w:val="24"/>
          <w:szCs w:val="24"/>
          <w:lang w:val="en-US"/>
        </w:rPr>
        <w:t xml:space="preserve">This family appears to be </w:t>
      </w:r>
      <w:proofErr w:type="spellStart"/>
      <w:r>
        <w:rPr>
          <w:sz w:val="24"/>
          <w:szCs w:val="24"/>
          <w:lang w:val="en-US"/>
        </w:rPr>
        <w:t>Geniceo</w:t>
      </w:r>
      <w:proofErr w:type="spellEnd"/>
      <w:r>
        <w:rPr>
          <w:sz w:val="24"/>
          <w:szCs w:val="24"/>
          <w:lang w:val="en-US"/>
        </w:rPr>
        <w:t xml:space="preserve"> and his brothers on the 1841 census at Charles Street, St Luke, London; the father</w:t>
      </w:r>
      <w:r w:rsidR="00302742">
        <w:rPr>
          <w:sz w:val="24"/>
          <w:szCs w:val="24"/>
          <w:lang w:val="en-US"/>
        </w:rPr>
        <w:t>'</w:t>
      </w:r>
      <w:r>
        <w:rPr>
          <w:sz w:val="24"/>
          <w:szCs w:val="24"/>
          <w:lang w:val="en-US"/>
        </w:rPr>
        <w:t xml:space="preserve">s name may be a recording error. </w:t>
      </w:r>
    </w:p>
    <w:p w:rsidR="00CB3795" w:rsidRPr="0072323D" w:rsidRDefault="00CB3795" w:rsidP="00CB3795">
      <w:pPr>
        <w:spacing w:after="0" w:line="240" w:lineRule="auto"/>
        <w:rPr>
          <w:sz w:val="16"/>
          <w:szCs w:val="16"/>
          <w:lang w:val="en-US"/>
        </w:rPr>
      </w:pPr>
      <w:proofErr w:type="gramStart"/>
      <w:r w:rsidRPr="00CB3795">
        <w:rPr>
          <w:sz w:val="24"/>
          <w:szCs w:val="24"/>
          <w:u w:val="single"/>
          <w:lang w:val="en-US"/>
        </w:rPr>
        <w:t>Charles</w:t>
      </w:r>
      <w:r>
        <w:rPr>
          <w:sz w:val="24"/>
          <w:szCs w:val="24"/>
          <w:lang w:val="en-US"/>
        </w:rPr>
        <w:t xml:space="preserve"> </w:t>
      </w:r>
      <w:proofErr w:type="spellStart"/>
      <w:r w:rsidRPr="00CB3795">
        <w:rPr>
          <w:sz w:val="24"/>
          <w:szCs w:val="24"/>
          <w:u w:val="single"/>
          <w:lang w:val="en-US"/>
        </w:rPr>
        <w:t>Maghin</w:t>
      </w:r>
      <w:proofErr w:type="spellEnd"/>
      <w:r>
        <w:rPr>
          <w:sz w:val="24"/>
          <w:szCs w:val="24"/>
          <w:lang w:val="en-US"/>
        </w:rPr>
        <w:t xml:space="preserve">, 40, Independent; Charles, 14; </w:t>
      </w:r>
      <w:proofErr w:type="spellStart"/>
      <w:r>
        <w:rPr>
          <w:sz w:val="24"/>
          <w:szCs w:val="24"/>
          <w:lang w:val="en-US"/>
        </w:rPr>
        <w:t>Genn</w:t>
      </w:r>
      <w:proofErr w:type="spellEnd"/>
      <w:r>
        <w:rPr>
          <w:sz w:val="24"/>
          <w:szCs w:val="24"/>
          <w:lang w:val="en-US"/>
        </w:rPr>
        <w:t>, 12; Edward, 10.</w:t>
      </w:r>
      <w:proofErr w:type="gramEnd"/>
    </w:p>
    <w:p w:rsidR="00CB3795" w:rsidRPr="007256B5" w:rsidRDefault="00CB3795" w:rsidP="004F7F63">
      <w:pPr>
        <w:spacing w:after="0" w:line="240" w:lineRule="auto"/>
        <w:ind w:firstLine="284"/>
        <w:rPr>
          <w:sz w:val="16"/>
          <w:szCs w:val="16"/>
          <w:lang w:val="en-US"/>
        </w:rPr>
      </w:pPr>
    </w:p>
    <w:p w:rsidR="00396A38" w:rsidRDefault="00396A38" w:rsidP="004F7F63">
      <w:pPr>
        <w:spacing w:after="0" w:line="240" w:lineRule="auto"/>
        <w:ind w:firstLine="284"/>
        <w:rPr>
          <w:sz w:val="24"/>
          <w:szCs w:val="24"/>
          <w:lang w:val="en-US"/>
        </w:rPr>
      </w:pPr>
      <w:proofErr w:type="spellStart"/>
      <w:r>
        <w:rPr>
          <w:sz w:val="24"/>
          <w:szCs w:val="24"/>
          <w:lang w:val="en-US"/>
        </w:rPr>
        <w:t>Geniceo’s</w:t>
      </w:r>
      <w:proofErr w:type="spellEnd"/>
      <w:r>
        <w:rPr>
          <w:sz w:val="24"/>
          <w:szCs w:val="24"/>
          <w:lang w:val="en-US"/>
        </w:rPr>
        <w:t xml:space="preserve"> father may have been bankrupt in 1834:</w:t>
      </w:r>
    </w:p>
    <w:p w:rsidR="00396A38" w:rsidRDefault="00396A38" w:rsidP="00396A38">
      <w:pPr>
        <w:spacing w:after="0" w:line="240" w:lineRule="auto"/>
        <w:rPr>
          <w:sz w:val="24"/>
          <w:szCs w:val="24"/>
          <w:lang w:val="en-US"/>
        </w:rPr>
      </w:pPr>
      <w:proofErr w:type="gramStart"/>
      <w:r w:rsidRPr="0059794F">
        <w:rPr>
          <w:sz w:val="24"/>
          <w:szCs w:val="24"/>
          <w:lang w:val="en-US"/>
        </w:rPr>
        <w:t>John Morgan Machin, of No. 6, Waterloo -Place, Pall-Mall, in the County of Middlesex, Wine-Merchant, Dealer and</w:t>
      </w:r>
      <w:r>
        <w:rPr>
          <w:sz w:val="24"/>
          <w:szCs w:val="24"/>
          <w:lang w:val="en-US"/>
        </w:rPr>
        <w:t xml:space="preserve"> Chapman.</w:t>
      </w:r>
      <w:proofErr w:type="gramEnd"/>
      <w:r>
        <w:rPr>
          <w:sz w:val="24"/>
          <w:szCs w:val="24"/>
          <w:lang w:val="en-US"/>
        </w:rPr>
        <w:t xml:space="preserve"> </w:t>
      </w:r>
      <w:r>
        <w:rPr>
          <w:rStyle w:val="FootnoteReference"/>
          <w:sz w:val="24"/>
          <w:szCs w:val="24"/>
          <w:lang w:val="en-US"/>
        </w:rPr>
        <w:footnoteReference w:id="1"/>
      </w:r>
    </w:p>
    <w:p w:rsidR="00396A38" w:rsidRPr="00D827C3" w:rsidRDefault="00396A38" w:rsidP="00396A38">
      <w:pPr>
        <w:spacing w:after="0" w:line="240" w:lineRule="auto"/>
        <w:rPr>
          <w:sz w:val="12"/>
          <w:szCs w:val="12"/>
          <w:lang w:val="en-US"/>
        </w:rPr>
      </w:pPr>
    </w:p>
    <w:p w:rsidR="00396A38" w:rsidRDefault="00396A38" w:rsidP="00396A38">
      <w:pPr>
        <w:spacing w:after="0" w:line="240" w:lineRule="auto"/>
        <w:rPr>
          <w:sz w:val="24"/>
          <w:szCs w:val="24"/>
          <w:lang w:val="en-US"/>
        </w:rPr>
      </w:pPr>
      <w:r>
        <w:rPr>
          <w:sz w:val="24"/>
          <w:szCs w:val="24"/>
          <w:lang w:val="en-US"/>
        </w:rPr>
        <w:t>This may be the same person listed under The Court of Relief for Insolvent Debtors in 1836:</w:t>
      </w:r>
    </w:p>
    <w:p w:rsidR="00396A38" w:rsidRDefault="00396A38" w:rsidP="00396A38">
      <w:pPr>
        <w:spacing w:after="0" w:line="240" w:lineRule="auto"/>
        <w:rPr>
          <w:sz w:val="24"/>
          <w:szCs w:val="24"/>
          <w:lang w:val="en-US"/>
        </w:rPr>
      </w:pPr>
      <w:r w:rsidRPr="00396A38">
        <w:rPr>
          <w:sz w:val="24"/>
          <w:szCs w:val="24"/>
          <w:lang w:val="en-US"/>
        </w:rPr>
        <w:t>John Morgan Machin, (sued as John Machin), formerly a</w:t>
      </w:r>
      <w:r>
        <w:rPr>
          <w:sz w:val="24"/>
          <w:szCs w:val="24"/>
          <w:lang w:val="en-US"/>
        </w:rPr>
        <w:t xml:space="preserve"> </w:t>
      </w:r>
      <w:r w:rsidRPr="00396A38">
        <w:rPr>
          <w:sz w:val="24"/>
          <w:szCs w:val="24"/>
          <w:lang w:val="en-US"/>
        </w:rPr>
        <w:t>Prisone</w:t>
      </w:r>
      <w:r>
        <w:rPr>
          <w:sz w:val="24"/>
          <w:szCs w:val="24"/>
          <w:lang w:val="en-US"/>
        </w:rPr>
        <w:t>r in the King's-Bench Prison, in</w:t>
      </w:r>
      <w:r w:rsidRPr="00396A38">
        <w:rPr>
          <w:sz w:val="24"/>
          <w:szCs w:val="24"/>
          <w:lang w:val="en-US"/>
        </w:rPr>
        <w:t xml:space="preserve"> the County of</w:t>
      </w:r>
      <w:r>
        <w:rPr>
          <w:sz w:val="24"/>
          <w:szCs w:val="24"/>
          <w:lang w:val="en-US"/>
        </w:rPr>
        <w:t xml:space="preserve"> Surrey, </w:t>
      </w:r>
      <w:r w:rsidRPr="00396A38">
        <w:rPr>
          <w:sz w:val="24"/>
          <w:szCs w:val="24"/>
          <w:lang w:val="en-US"/>
        </w:rPr>
        <w:t>then of No. 6, Je</w:t>
      </w:r>
      <w:r>
        <w:rPr>
          <w:sz w:val="24"/>
          <w:szCs w:val="24"/>
          <w:lang w:val="en-US"/>
        </w:rPr>
        <w:t>ffrey-Street, Kentish-Town, Mid</w:t>
      </w:r>
      <w:r w:rsidRPr="00396A38">
        <w:rPr>
          <w:sz w:val="24"/>
          <w:szCs w:val="24"/>
          <w:lang w:val="en-US"/>
        </w:rPr>
        <w:t>dlesex, out of employ, a</w:t>
      </w:r>
      <w:r>
        <w:rPr>
          <w:sz w:val="24"/>
          <w:szCs w:val="24"/>
          <w:lang w:val="en-US"/>
        </w:rPr>
        <w:t xml:space="preserve">nd late of No. 5, </w:t>
      </w:r>
      <w:proofErr w:type="spellStart"/>
      <w:r>
        <w:rPr>
          <w:sz w:val="24"/>
          <w:szCs w:val="24"/>
          <w:lang w:val="en-US"/>
        </w:rPr>
        <w:t>Brydges</w:t>
      </w:r>
      <w:proofErr w:type="spellEnd"/>
      <w:r>
        <w:rPr>
          <w:sz w:val="24"/>
          <w:szCs w:val="24"/>
          <w:lang w:val="en-US"/>
        </w:rPr>
        <w:t>-Stree</w:t>
      </w:r>
      <w:r w:rsidRPr="00396A38">
        <w:rPr>
          <w:sz w:val="24"/>
          <w:szCs w:val="24"/>
          <w:lang w:val="en-US"/>
        </w:rPr>
        <w:t>t,</w:t>
      </w:r>
      <w:r>
        <w:rPr>
          <w:sz w:val="24"/>
          <w:szCs w:val="24"/>
          <w:lang w:val="en-US"/>
        </w:rPr>
        <w:t xml:space="preserve"> Covent-Ga</w:t>
      </w:r>
      <w:r w:rsidRPr="00396A38">
        <w:rPr>
          <w:sz w:val="24"/>
          <w:szCs w:val="24"/>
          <w:lang w:val="en-US"/>
        </w:rPr>
        <w:t>rden, Middlesex, Chop and Coffee-House Keeper.</w:t>
      </w:r>
      <w:r>
        <w:rPr>
          <w:rStyle w:val="FootnoteReference"/>
          <w:sz w:val="24"/>
          <w:szCs w:val="24"/>
          <w:lang w:val="en-US"/>
        </w:rPr>
        <w:footnoteReference w:id="2"/>
      </w:r>
    </w:p>
    <w:p w:rsidR="00396A38" w:rsidRPr="00D827C3" w:rsidRDefault="00396A38" w:rsidP="00396A38">
      <w:pPr>
        <w:spacing w:after="0" w:line="240" w:lineRule="auto"/>
        <w:rPr>
          <w:sz w:val="12"/>
          <w:szCs w:val="12"/>
          <w:lang w:val="en-US"/>
        </w:rPr>
      </w:pPr>
    </w:p>
    <w:p w:rsidR="00396A38" w:rsidRDefault="00396A38" w:rsidP="00396A38">
      <w:pPr>
        <w:spacing w:after="0" w:line="240" w:lineRule="auto"/>
        <w:rPr>
          <w:sz w:val="24"/>
          <w:szCs w:val="24"/>
          <w:lang w:val="en-US"/>
        </w:rPr>
      </w:pPr>
      <w:r>
        <w:rPr>
          <w:sz w:val="24"/>
          <w:szCs w:val="24"/>
          <w:lang w:val="en-US"/>
        </w:rPr>
        <w:t xml:space="preserve">In 1839, </w:t>
      </w:r>
      <w:r w:rsidRPr="0059794F">
        <w:rPr>
          <w:sz w:val="24"/>
          <w:szCs w:val="24"/>
          <w:lang w:val="en-US"/>
        </w:rPr>
        <w:t xml:space="preserve">John Morgan Machin, of </w:t>
      </w:r>
      <w:r w:rsidRPr="00396A38">
        <w:rPr>
          <w:sz w:val="24"/>
          <w:szCs w:val="24"/>
          <w:lang w:val="en-US"/>
        </w:rPr>
        <w:t xml:space="preserve">National Baths </w:t>
      </w:r>
      <w:proofErr w:type="spellStart"/>
      <w:r w:rsidRPr="00396A38">
        <w:rPr>
          <w:sz w:val="24"/>
          <w:szCs w:val="24"/>
          <w:lang w:val="en-US"/>
        </w:rPr>
        <w:t>Tarern</w:t>
      </w:r>
      <w:proofErr w:type="spellEnd"/>
      <w:r w:rsidRPr="00396A38">
        <w:rPr>
          <w:sz w:val="24"/>
          <w:szCs w:val="24"/>
          <w:lang w:val="en-US"/>
        </w:rPr>
        <w:t xml:space="preserve"> a</w:t>
      </w:r>
      <w:r>
        <w:rPr>
          <w:sz w:val="24"/>
          <w:szCs w:val="24"/>
          <w:lang w:val="en-US"/>
        </w:rPr>
        <w:t>nd Hotel,</w:t>
      </w:r>
      <w:r w:rsidRPr="0059794F">
        <w:rPr>
          <w:sz w:val="24"/>
          <w:szCs w:val="24"/>
          <w:lang w:val="en-US"/>
        </w:rPr>
        <w:t xml:space="preserve"> No. 218, High </w:t>
      </w:r>
      <w:proofErr w:type="spellStart"/>
      <w:r w:rsidRPr="0059794F">
        <w:rPr>
          <w:sz w:val="24"/>
          <w:szCs w:val="24"/>
          <w:lang w:val="en-US"/>
        </w:rPr>
        <w:t>Holborn</w:t>
      </w:r>
      <w:proofErr w:type="spellEnd"/>
      <w:r w:rsidRPr="0059794F">
        <w:rPr>
          <w:sz w:val="24"/>
          <w:szCs w:val="24"/>
          <w:lang w:val="en-US"/>
        </w:rPr>
        <w:t>, in</w:t>
      </w:r>
      <w:r>
        <w:rPr>
          <w:sz w:val="24"/>
          <w:szCs w:val="24"/>
          <w:lang w:val="en-US"/>
        </w:rPr>
        <w:t xml:space="preserve"> </w:t>
      </w:r>
      <w:r w:rsidRPr="0059794F">
        <w:rPr>
          <w:sz w:val="24"/>
          <w:szCs w:val="24"/>
          <w:lang w:val="en-US"/>
        </w:rPr>
        <w:t>the county of Mi</w:t>
      </w:r>
      <w:r>
        <w:rPr>
          <w:sz w:val="24"/>
          <w:szCs w:val="24"/>
          <w:lang w:val="en-US"/>
        </w:rPr>
        <w:t>ddlesex, Tavern-Keeper, that he</w:t>
      </w:r>
      <w:r w:rsidRPr="0059794F">
        <w:rPr>
          <w:sz w:val="24"/>
          <w:szCs w:val="24"/>
          <w:lang w:val="en-US"/>
        </w:rPr>
        <w:t xml:space="preserve"> is in</w:t>
      </w:r>
      <w:r>
        <w:rPr>
          <w:sz w:val="24"/>
          <w:szCs w:val="24"/>
          <w:lang w:val="en-US"/>
        </w:rPr>
        <w:t xml:space="preserve"> </w:t>
      </w:r>
      <w:r w:rsidRPr="0059794F">
        <w:rPr>
          <w:sz w:val="24"/>
          <w:szCs w:val="24"/>
          <w:lang w:val="en-US"/>
        </w:rPr>
        <w:t>insolvent circumstances, a</w:t>
      </w:r>
      <w:r>
        <w:rPr>
          <w:sz w:val="24"/>
          <w:szCs w:val="24"/>
          <w:lang w:val="en-US"/>
        </w:rPr>
        <w:t>nd is unable to meet his engage</w:t>
      </w:r>
      <w:r w:rsidRPr="0059794F">
        <w:rPr>
          <w:sz w:val="24"/>
          <w:szCs w:val="24"/>
          <w:lang w:val="en-US"/>
        </w:rPr>
        <w:t>ments with his creditors.</w:t>
      </w:r>
      <w:r>
        <w:rPr>
          <w:rStyle w:val="FootnoteReference"/>
          <w:sz w:val="24"/>
          <w:szCs w:val="24"/>
          <w:lang w:val="en-US"/>
        </w:rPr>
        <w:footnoteReference w:id="3"/>
      </w:r>
      <w:r>
        <w:rPr>
          <w:sz w:val="24"/>
          <w:szCs w:val="24"/>
          <w:lang w:val="en-US"/>
        </w:rPr>
        <w:t xml:space="preserve"> </w:t>
      </w:r>
    </w:p>
    <w:p w:rsidR="00E74332" w:rsidRDefault="00E74332" w:rsidP="00396A38">
      <w:pPr>
        <w:spacing w:after="0" w:line="240" w:lineRule="auto"/>
        <w:rPr>
          <w:sz w:val="24"/>
          <w:szCs w:val="24"/>
          <w:lang w:val="en-US"/>
        </w:rPr>
      </w:pPr>
      <w:r>
        <w:rPr>
          <w:sz w:val="24"/>
          <w:szCs w:val="24"/>
          <w:lang w:val="en-US"/>
        </w:rPr>
        <w:t xml:space="preserve"> </w:t>
      </w:r>
      <w:r w:rsidR="00302742">
        <w:rPr>
          <w:sz w:val="24"/>
          <w:szCs w:val="24"/>
          <w:lang w:val="en-US"/>
        </w:rPr>
        <w:t xml:space="preserve">John </w:t>
      </w:r>
      <w:r w:rsidR="00BE5EDA">
        <w:rPr>
          <w:sz w:val="24"/>
          <w:szCs w:val="24"/>
          <w:lang w:val="en-US"/>
        </w:rPr>
        <w:t xml:space="preserve">Morgan Machin </w:t>
      </w:r>
      <w:r>
        <w:rPr>
          <w:sz w:val="24"/>
          <w:szCs w:val="24"/>
          <w:lang w:val="en-US"/>
        </w:rPr>
        <w:t>died in 1860</w:t>
      </w:r>
      <w:r w:rsidR="00BE5EDA">
        <w:rPr>
          <w:sz w:val="24"/>
          <w:szCs w:val="24"/>
          <w:lang w:val="en-US"/>
        </w:rPr>
        <w:t>, aged 67</w:t>
      </w:r>
      <w:r w:rsidR="007256B5">
        <w:rPr>
          <w:sz w:val="24"/>
          <w:szCs w:val="24"/>
          <w:lang w:val="en-US"/>
        </w:rPr>
        <w:t>.</w:t>
      </w:r>
      <w:r w:rsidR="00302742" w:rsidRPr="00302742">
        <w:rPr>
          <w:sz w:val="24"/>
          <w:szCs w:val="24"/>
          <w:lang w:val="en-US"/>
        </w:rPr>
        <w:t xml:space="preserve"> </w:t>
      </w:r>
      <w:r w:rsidR="00302742">
        <w:rPr>
          <w:sz w:val="24"/>
          <w:szCs w:val="24"/>
          <w:lang w:val="en-US"/>
        </w:rPr>
        <w:t xml:space="preserve">No trace has been found of </w:t>
      </w:r>
      <w:proofErr w:type="spellStart"/>
      <w:r w:rsidR="00302742">
        <w:rPr>
          <w:sz w:val="24"/>
          <w:szCs w:val="24"/>
          <w:lang w:val="en-US"/>
        </w:rPr>
        <w:t>Geniceo's</w:t>
      </w:r>
      <w:proofErr w:type="spellEnd"/>
      <w:r w:rsidR="00302742">
        <w:rPr>
          <w:sz w:val="24"/>
          <w:szCs w:val="24"/>
          <w:lang w:val="en-US"/>
        </w:rPr>
        <w:t xml:space="preserve"> mother or sisters.</w:t>
      </w:r>
    </w:p>
    <w:p w:rsidR="0059794F" w:rsidRDefault="0059794F" w:rsidP="004F7F63">
      <w:pPr>
        <w:spacing w:after="0" w:line="240" w:lineRule="auto"/>
        <w:ind w:firstLine="284"/>
        <w:rPr>
          <w:sz w:val="24"/>
          <w:szCs w:val="24"/>
          <w:lang w:val="en-US"/>
        </w:rPr>
      </w:pPr>
    </w:p>
    <w:p w:rsidR="00BE5EDA" w:rsidRPr="00BE5EDA" w:rsidRDefault="00BE5EDA" w:rsidP="004F7F63">
      <w:pPr>
        <w:spacing w:after="0" w:line="240" w:lineRule="auto"/>
        <w:ind w:firstLine="284"/>
        <w:rPr>
          <w:b/>
          <w:sz w:val="24"/>
          <w:szCs w:val="24"/>
          <w:lang w:val="en-US"/>
        </w:rPr>
      </w:pPr>
      <w:bookmarkStart w:id="0" w:name="_GoBack"/>
      <w:r w:rsidRPr="00BE5EDA">
        <w:rPr>
          <w:b/>
          <w:sz w:val="24"/>
          <w:szCs w:val="24"/>
          <w:lang w:val="en-US"/>
        </w:rPr>
        <w:t>Crime</w:t>
      </w:r>
    </w:p>
    <w:bookmarkEnd w:id="0"/>
    <w:p w:rsidR="00CD2A42" w:rsidRDefault="00CD2A42" w:rsidP="00BE5EDA">
      <w:pPr>
        <w:spacing w:after="0" w:line="240" w:lineRule="auto"/>
        <w:rPr>
          <w:sz w:val="24"/>
          <w:szCs w:val="24"/>
          <w:lang w:val="en-US"/>
        </w:rPr>
      </w:pPr>
      <w:proofErr w:type="spellStart"/>
      <w:r>
        <w:rPr>
          <w:sz w:val="24"/>
          <w:szCs w:val="24"/>
          <w:lang w:val="en-US"/>
        </w:rPr>
        <w:t>Geniceo</w:t>
      </w:r>
      <w:proofErr w:type="spellEnd"/>
      <w:r>
        <w:rPr>
          <w:sz w:val="24"/>
          <w:szCs w:val="24"/>
          <w:lang w:val="en-US"/>
        </w:rPr>
        <w:t xml:space="preserve"> </w:t>
      </w:r>
      <w:r w:rsidR="00A926F1">
        <w:rPr>
          <w:sz w:val="24"/>
          <w:szCs w:val="24"/>
          <w:lang w:val="en-US"/>
        </w:rPr>
        <w:t xml:space="preserve">Machin </w:t>
      </w:r>
      <w:r>
        <w:rPr>
          <w:sz w:val="24"/>
          <w:szCs w:val="24"/>
          <w:lang w:val="en-US"/>
        </w:rPr>
        <w:t>and his brother Charles were first placed at the bar on 3 May 1850, and the case was deferred</w:t>
      </w:r>
      <w:r w:rsidR="00A926F1">
        <w:rPr>
          <w:sz w:val="24"/>
          <w:szCs w:val="24"/>
          <w:lang w:val="en-US"/>
        </w:rPr>
        <w:t xml:space="preserve"> for further examination</w:t>
      </w:r>
      <w:r>
        <w:rPr>
          <w:sz w:val="24"/>
          <w:szCs w:val="24"/>
          <w:lang w:val="en-US"/>
        </w:rPr>
        <w:t>.</w:t>
      </w:r>
      <w:r w:rsidR="00C41E3A">
        <w:rPr>
          <w:sz w:val="24"/>
          <w:szCs w:val="24"/>
          <w:lang w:val="en-US"/>
        </w:rPr>
        <w:t xml:space="preserve"> Two weeks later</w:t>
      </w:r>
      <w:r w:rsidR="005C0B7F">
        <w:rPr>
          <w:sz w:val="24"/>
          <w:szCs w:val="24"/>
          <w:lang w:val="en-US"/>
        </w:rPr>
        <w:t>,</w:t>
      </w:r>
      <w:r w:rsidR="00D66FCE">
        <w:rPr>
          <w:sz w:val="24"/>
          <w:szCs w:val="24"/>
          <w:lang w:val="en-US"/>
        </w:rPr>
        <w:t xml:space="preserve"> the newspapers reported</w:t>
      </w:r>
      <w:r w:rsidR="007256B5">
        <w:rPr>
          <w:sz w:val="24"/>
          <w:szCs w:val="24"/>
          <w:lang w:val="en-US"/>
        </w:rPr>
        <w:t xml:space="preserve"> gave more details of their crimes</w:t>
      </w:r>
      <w:r w:rsidR="00C41E3A">
        <w:rPr>
          <w:sz w:val="24"/>
          <w:szCs w:val="24"/>
          <w:lang w:val="en-US"/>
        </w:rPr>
        <w:t>:</w:t>
      </w:r>
    </w:p>
    <w:p w:rsidR="00C41E3A" w:rsidRDefault="00FD03C5" w:rsidP="004F7F63">
      <w:pPr>
        <w:spacing w:after="0" w:line="240" w:lineRule="auto"/>
        <w:ind w:firstLine="284"/>
        <w:rPr>
          <w:sz w:val="24"/>
          <w:szCs w:val="24"/>
          <w:lang w:val="en-US"/>
        </w:rPr>
      </w:pPr>
      <w:r w:rsidRPr="00FD03C5">
        <w:rPr>
          <w:sz w:val="24"/>
          <w:szCs w:val="24"/>
          <w:lang w:val="en-US"/>
        </w:rPr>
        <w:t xml:space="preserve">Charles and </w:t>
      </w:r>
      <w:proofErr w:type="spellStart"/>
      <w:r w:rsidRPr="00A926F1">
        <w:rPr>
          <w:sz w:val="24"/>
          <w:szCs w:val="24"/>
          <w:u w:val="single"/>
          <w:lang w:val="en-US"/>
        </w:rPr>
        <w:t>Ceniceo</w:t>
      </w:r>
      <w:proofErr w:type="spellEnd"/>
      <w:r w:rsidRPr="00FD03C5">
        <w:rPr>
          <w:sz w:val="24"/>
          <w:szCs w:val="24"/>
          <w:lang w:val="en-US"/>
        </w:rPr>
        <w:t xml:space="preserve"> Machin were further examined on the charge of obta</w:t>
      </w:r>
      <w:r w:rsidR="00C41E3A">
        <w:rPr>
          <w:sz w:val="24"/>
          <w:szCs w:val="24"/>
          <w:lang w:val="en-US"/>
        </w:rPr>
        <w:t>ining various sums of money and</w:t>
      </w:r>
      <w:r w:rsidRPr="00FD03C5">
        <w:rPr>
          <w:sz w:val="24"/>
          <w:szCs w:val="24"/>
          <w:lang w:val="en-US"/>
        </w:rPr>
        <w:t xml:space="preserve"> goods under false </w:t>
      </w:r>
      <w:proofErr w:type="spellStart"/>
      <w:r w:rsidRPr="00FD03C5">
        <w:rPr>
          <w:sz w:val="24"/>
          <w:szCs w:val="24"/>
          <w:lang w:val="en-US"/>
        </w:rPr>
        <w:t>pretences</w:t>
      </w:r>
      <w:proofErr w:type="spellEnd"/>
      <w:r w:rsidRPr="00FD03C5">
        <w:rPr>
          <w:sz w:val="24"/>
          <w:szCs w:val="24"/>
          <w:lang w:val="en-US"/>
        </w:rPr>
        <w:t>. From the evidence adduced</w:t>
      </w:r>
      <w:r>
        <w:rPr>
          <w:sz w:val="24"/>
          <w:szCs w:val="24"/>
          <w:lang w:val="en-US"/>
        </w:rPr>
        <w:t xml:space="preserve"> at previous examinations, it w</w:t>
      </w:r>
      <w:r w:rsidRPr="00FD03C5">
        <w:rPr>
          <w:sz w:val="24"/>
          <w:szCs w:val="24"/>
          <w:lang w:val="en-US"/>
        </w:rPr>
        <w:t xml:space="preserve">as gathered that the prisoner </w:t>
      </w:r>
      <w:proofErr w:type="spellStart"/>
      <w:r w:rsidRPr="00FD03C5">
        <w:rPr>
          <w:sz w:val="24"/>
          <w:szCs w:val="24"/>
          <w:lang w:val="en-US"/>
        </w:rPr>
        <w:t>Ceniceo</w:t>
      </w:r>
      <w:proofErr w:type="spellEnd"/>
      <w:r w:rsidRPr="00FD03C5">
        <w:rPr>
          <w:sz w:val="24"/>
          <w:szCs w:val="24"/>
          <w:lang w:val="en-US"/>
        </w:rPr>
        <w:t xml:space="preserve"> Machin had obtained money</w:t>
      </w:r>
      <w:r w:rsidR="00D66FCE">
        <w:rPr>
          <w:sz w:val="24"/>
          <w:szCs w:val="24"/>
          <w:lang w:val="en-US"/>
        </w:rPr>
        <w:t xml:space="preserve"> from </w:t>
      </w:r>
      <w:proofErr w:type="spellStart"/>
      <w:r w:rsidR="00D66FCE">
        <w:rPr>
          <w:sz w:val="24"/>
          <w:szCs w:val="24"/>
          <w:lang w:val="en-US"/>
        </w:rPr>
        <w:t>Mr</w:t>
      </w:r>
      <w:proofErr w:type="spellEnd"/>
      <w:r>
        <w:rPr>
          <w:sz w:val="24"/>
          <w:szCs w:val="24"/>
          <w:lang w:val="en-US"/>
        </w:rPr>
        <w:t xml:space="preserve"> Skidmore, of 19 Haymarket</w:t>
      </w:r>
      <w:r w:rsidRPr="00FD03C5">
        <w:rPr>
          <w:sz w:val="24"/>
          <w:szCs w:val="24"/>
          <w:lang w:val="en-US"/>
        </w:rPr>
        <w:t xml:space="preserve">, to the amount of about </w:t>
      </w:r>
      <w:r>
        <w:rPr>
          <w:rFonts w:cstheme="minorHAnsi"/>
          <w:sz w:val="24"/>
          <w:szCs w:val="24"/>
          <w:lang w:val="en-US"/>
        </w:rPr>
        <w:t>£</w:t>
      </w:r>
      <w:r>
        <w:rPr>
          <w:sz w:val="24"/>
          <w:szCs w:val="24"/>
          <w:lang w:val="en-US"/>
        </w:rPr>
        <w:t>3</w:t>
      </w:r>
      <w:r w:rsidR="00B715EB">
        <w:rPr>
          <w:sz w:val="24"/>
          <w:szCs w:val="24"/>
          <w:lang w:val="en-US"/>
        </w:rPr>
        <w:t>, by means of forged IO</w:t>
      </w:r>
      <w:r w:rsidRPr="00FD03C5">
        <w:rPr>
          <w:sz w:val="24"/>
          <w:szCs w:val="24"/>
          <w:lang w:val="en-US"/>
        </w:rPr>
        <w:t>U</w:t>
      </w:r>
      <w:r w:rsidR="00302742">
        <w:rPr>
          <w:sz w:val="24"/>
          <w:szCs w:val="24"/>
          <w:lang w:val="en-US"/>
        </w:rPr>
        <w:t>'</w:t>
      </w:r>
      <w:r w:rsidRPr="00FD03C5">
        <w:rPr>
          <w:sz w:val="24"/>
          <w:szCs w:val="24"/>
          <w:lang w:val="en-US"/>
        </w:rPr>
        <w:t xml:space="preserve">s, purporting to come from </w:t>
      </w:r>
      <w:proofErr w:type="spellStart"/>
      <w:r w:rsidRPr="00FD03C5">
        <w:rPr>
          <w:sz w:val="24"/>
          <w:szCs w:val="24"/>
          <w:lang w:val="en-US"/>
        </w:rPr>
        <w:t>Mr</w:t>
      </w:r>
      <w:proofErr w:type="spellEnd"/>
      <w:r w:rsidRPr="00FD03C5">
        <w:rPr>
          <w:sz w:val="24"/>
          <w:szCs w:val="24"/>
          <w:lang w:val="en-US"/>
        </w:rPr>
        <w:t xml:space="preserve"> Moss,</w:t>
      </w:r>
      <w:r>
        <w:rPr>
          <w:sz w:val="24"/>
          <w:szCs w:val="24"/>
          <w:lang w:val="en-US"/>
        </w:rPr>
        <w:t xml:space="preserve"> of 12, Gray</w:t>
      </w:r>
      <w:r w:rsidR="00302742">
        <w:rPr>
          <w:sz w:val="24"/>
          <w:szCs w:val="24"/>
          <w:lang w:val="en-US"/>
        </w:rPr>
        <w:t>'</w:t>
      </w:r>
      <w:r>
        <w:rPr>
          <w:sz w:val="24"/>
          <w:szCs w:val="24"/>
          <w:lang w:val="en-US"/>
        </w:rPr>
        <w:t>s Inn-square. It w</w:t>
      </w:r>
      <w:r w:rsidRPr="00FD03C5">
        <w:rPr>
          <w:sz w:val="24"/>
          <w:szCs w:val="24"/>
          <w:lang w:val="en-US"/>
        </w:rPr>
        <w:t xml:space="preserve">as also proved that he had obtained a number of law books, </w:t>
      </w:r>
      <w:r>
        <w:rPr>
          <w:sz w:val="24"/>
          <w:szCs w:val="24"/>
          <w:lang w:val="en-US"/>
        </w:rPr>
        <w:t>from</w:t>
      </w:r>
      <w:r w:rsidRPr="00FD03C5">
        <w:rPr>
          <w:sz w:val="24"/>
          <w:szCs w:val="24"/>
          <w:lang w:val="en-US"/>
        </w:rPr>
        <w:t xml:space="preserve"> differe</w:t>
      </w:r>
      <w:r>
        <w:rPr>
          <w:sz w:val="24"/>
          <w:szCs w:val="24"/>
          <w:lang w:val="en-US"/>
        </w:rPr>
        <w:t>nt solicitors</w:t>
      </w:r>
      <w:r w:rsidRPr="00FD03C5">
        <w:rPr>
          <w:sz w:val="24"/>
          <w:szCs w:val="24"/>
          <w:lang w:val="en-US"/>
        </w:rPr>
        <w:t xml:space="preserve"> and barristers, in his master</w:t>
      </w:r>
      <w:r w:rsidR="00302742">
        <w:rPr>
          <w:sz w:val="24"/>
          <w:szCs w:val="24"/>
          <w:lang w:val="en-US"/>
        </w:rPr>
        <w:t>'</w:t>
      </w:r>
      <w:r w:rsidR="00D66FCE">
        <w:rPr>
          <w:sz w:val="24"/>
          <w:szCs w:val="24"/>
          <w:lang w:val="en-US"/>
        </w:rPr>
        <w:t>s (</w:t>
      </w:r>
      <w:proofErr w:type="spellStart"/>
      <w:r w:rsidR="00D66FCE">
        <w:rPr>
          <w:sz w:val="24"/>
          <w:szCs w:val="24"/>
          <w:lang w:val="en-US"/>
        </w:rPr>
        <w:t>Mr</w:t>
      </w:r>
      <w:proofErr w:type="spellEnd"/>
      <w:r w:rsidRPr="00FD03C5">
        <w:rPr>
          <w:sz w:val="24"/>
          <w:szCs w:val="24"/>
          <w:lang w:val="en-US"/>
        </w:rPr>
        <w:t xml:space="preserve"> Moss</w:t>
      </w:r>
      <w:r w:rsidR="00302742">
        <w:rPr>
          <w:sz w:val="24"/>
          <w:szCs w:val="24"/>
          <w:lang w:val="en-US"/>
        </w:rPr>
        <w:t>'</w:t>
      </w:r>
      <w:r w:rsidR="00D66FCE">
        <w:rPr>
          <w:sz w:val="24"/>
          <w:szCs w:val="24"/>
          <w:lang w:val="en-US"/>
        </w:rPr>
        <w:t>s) name. The</w:t>
      </w:r>
      <w:r w:rsidRPr="00FD03C5">
        <w:rPr>
          <w:sz w:val="24"/>
          <w:szCs w:val="24"/>
          <w:lang w:val="en-US"/>
        </w:rPr>
        <w:t xml:space="preserve"> charge against Charles Machin was of a precisely similar n</w:t>
      </w:r>
      <w:r w:rsidR="00D66FCE">
        <w:rPr>
          <w:sz w:val="24"/>
          <w:szCs w:val="24"/>
          <w:lang w:val="en-US"/>
        </w:rPr>
        <w:t xml:space="preserve">ature but was preferred by </w:t>
      </w:r>
      <w:proofErr w:type="spellStart"/>
      <w:r w:rsidR="00D66FCE">
        <w:rPr>
          <w:sz w:val="24"/>
          <w:szCs w:val="24"/>
          <w:lang w:val="en-US"/>
        </w:rPr>
        <w:t>Mr</w:t>
      </w:r>
      <w:proofErr w:type="spellEnd"/>
      <w:r w:rsidR="00D66FCE">
        <w:rPr>
          <w:sz w:val="24"/>
          <w:szCs w:val="24"/>
          <w:lang w:val="en-US"/>
        </w:rPr>
        <w:t xml:space="preserve"> </w:t>
      </w:r>
      <w:r w:rsidRPr="00FD03C5">
        <w:rPr>
          <w:sz w:val="24"/>
          <w:szCs w:val="24"/>
          <w:lang w:val="en-US"/>
        </w:rPr>
        <w:t>Thomas Birch of War- wick-court, Gray</w:t>
      </w:r>
      <w:r w:rsidR="00302742">
        <w:rPr>
          <w:sz w:val="24"/>
          <w:szCs w:val="24"/>
          <w:lang w:val="en-US"/>
        </w:rPr>
        <w:t>'</w:t>
      </w:r>
      <w:r w:rsidRPr="00FD03C5">
        <w:rPr>
          <w:sz w:val="24"/>
          <w:szCs w:val="24"/>
          <w:lang w:val="en-US"/>
        </w:rPr>
        <w:t xml:space="preserve">s Inn. </w:t>
      </w:r>
    </w:p>
    <w:p w:rsidR="00FD03C5" w:rsidRDefault="0072323D" w:rsidP="004F7F63">
      <w:pPr>
        <w:spacing w:after="0" w:line="240" w:lineRule="auto"/>
        <w:ind w:firstLine="284"/>
        <w:rPr>
          <w:sz w:val="24"/>
          <w:szCs w:val="24"/>
          <w:lang w:val="en-US"/>
        </w:rPr>
      </w:pPr>
      <w:r>
        <w:rPr>
          <w:sz w:val="24"/>
          <w:szCs w:val="24"/>
          <w:lang w:val="en-US"/>
        </w:rPr>
        <w:lastRenderedPageBreak/>
        <w:t xml:space="preserve">The additional evidence, since </w:t>
      </w:r>
      <w:r w:rsidR="00D66FCE">
        <w:rPr>
          <w:sz w:val="24"/>
          <w:szCs w:val="24"/>
          <w:lang w:val="en-US"/>
        </w:rPr>
        <w:t xml:space="preserve">their </w:t>
      </w:r>
      <w:r>
        <w:rPr>
          <w:sz w:val="24"/>
          <w:szCs w:val="24"/>
          <w:lang w:val="en-US"/>
        </w:rPr>
        <w:t>last examination:</w:t>
      </w:r>
      <w:r w:rsidR="00FD03C5" w:rsidRPr="00FD03C5">
        <w:rPr>
          <w:sz w:val="24"/>
          <w:szCs w:val="24"/>
          <w:lang w:val="en-US"/>
        </w:rPr>
        <w:t xml:space="preserve"> — </w:t>
      </w:r>
      <w:proofErr w:type="spellStart"/>
      <w:r w:rsidR="00FD03C5">
        <w:rPr>
          <w:sz w:val="24"/>
          <w:szCs w:val="24"/>
          <w:lang w:val="en-US"/>
        </w:rPr>
        <w:t>Thos</w:t>
      </w:r>
      <w:proofErr w:type="spellEnd"/>
      <w:r w:rsidR="00FD03C5">
        <w:rPr>
          <w:sz w:val="24"/>
          <w:szCs w:val="24"/>
          <w:lang w:val="en-US"/>
        </w:rPr>
        <w:t xml:space="preserve"> Robert</w:t>
      </w:r>
      <w:r w:rsidR="00FD03C5" w:rsidRPr="00FD03C5">
        <w:rPr>
          <w:sz w:val="24"/>
          <w:szCs w:val="24"/>
          <w:lang w:val="en-US"/>
        </w:rPr>
        <w:t xml:space="preserve"> Skidmore deposed that the prisoner </w:t>
      </w:r>
      <w:proofErr w:type="spellStart"/>
      <w:r w:rsidR="00FD03C5" w:rsidRPr="00FD03C5">
        <w:rPr>
          <w:sz w:val="24"/>
          <w:szCs w:val="24"/>
          <w:lang w:val="en-US"/>
        </w:rPr>
        <w:t>Ceniceo</w:t>
      </w:r>
      <w:proofErr w:type="spellEnd"/>
      <w:r w:rsidR="00FD03C5" w:rsidRPr="00FD03C5">
        <w:rPr>
          <w:sz w:val="24"/>
          <w:szCs w:val="24"/>
          <w:lang w:val="en-US"/>
        </w:rPr>
        <w:t xml:space="preserve"> Machin had presented, at different periods, three </w:t>
      </w:r>
      <w:proofErr w:type="spellStart"/>
      <w:r w:rsidR="00FD03C5" w:rsidRPr="00FD03C5">
        <w:rPr>
          <w:sz w:val="24"/>
          <w:szCs w:val="24"/>
          <w:lang w:val="en-US"/>
        </w:rPr>
        <w:t>lOUs</w:t>
      </w:r>
      <w:proofErr w:type="spellEnd"/>
      <w:r w:rsidR="00FD03C5" w:rsidRPr="00FD03C5">
        <w:rPr>
          <w:sz w:val="24"/>
          <w:szCs w:val="24"/>
          <w:lang w:val="en-US"/>
        </w:rPr>
        <w:t>, eac</w:t>
      </w:r>
      <w:r w:rsidR="00B715EB">
        <w:rPr>
          <w:sz w:val="24"/>
          <w:szCs w:val="24"/>
          <w:lang w:val="en-US"/>
        </w:rPr>
        <w:t>h f</w:t>
      </w:r>
      <w:r w:rsidR="00FD03C5">
        <w:rPr>
          <w:sz w:val="24"/>
          <w:szCs w:val="24"/>
          <w:lang w:val="en-US"/>
        </w:rPr>
        <w:t xml:space="preserve">or a sovereign, and signed </w:t>
      </w:r>
      <w:r w:rsidR="00302742">
        <w:rPr>
          <w:sz w:val="24"/>
          <w:szCs w:val="24"/>
          <w:lang w:val="en-US"/>
        </w:rPr>
        <w:t>"</w:t>
      </w:r>
      <w:r w:rsidR="00FD03C5" w:rsidRPr="00FD03C5">
        <w:rPr>
          <w:sz w:val="24"/>
          <w:szCs w:val="24"/>
          <w:lang w:val="en-US"/>
        </w:rPr>
        <w:t>J. T.</w:t>
      </w:r>
      <w:r w:rsidR="00D66FCE">
        <w:rPr>
          <w:sz w:val="24"/>
          <w:szCs w:val="24"/>
          <w:lang w:val="en-US"/>
        </w:rPr>
        <w:t xml:space="preserve"> Moss,</w:t>
      </w:r>
      <w:r w:rsidR="00302742">
        <w:rPr>
          <w:sz w:val="24"/>
          <w:szCs w:val="24"/>
          <w:lang w:val="en-US"/>
        </w:rPr>
        <w:t>"</w:t>
      </w:r>
      <w:r w:rsidR="00D66FCE">
        <w:rPr>
          <w:sz w:val="24"/>
          <w:szCs w:val="24"/>
          <w:lang w:val="en-US"/>
        </w:rPr>
        <w:t xml:space="preserve"> neither of which was </w:t>
      </w:r>
      <w:proofErr w:type="spellStart"/>
      <w:r w:rsidR="00D66FCE">
        <w:rPr>
          <w:sz w:val="24"/>
          <w:szCs w:val="24"/>
          <w:lang w:val="en-US"/>
        </w:rPr>
        <w:t>Mr</w:t>
      </w:r>
      <w:proofErr w:type="spellEnd"/>
      <w:r w:rsidR="00FD03C5" w:rsidRPr="00FD03C5">
        <w:rPr>
          <w:sz w:val="24"/>
          <w:szCs w:val="24"/>
          <w:lang w:val="en-US"/>
        </w:rPr>
        <w:t xml:space="preserve"> Moss</w:t>
      </w:r>
      <w:r w:rsidR="00302742">
        <w:rPr>
          <w:sz w:val="24"/>
          <w:szCs w:val="24"/>
          <w:lang w:val="en-US"/>
        </w:rPr>
        <w:t>'</w:t>
      </w:r>
      <w:r w:rsidR="00FD03C5" w:rsidRPr="00FD03C5">
        <w:rPr>
          <w:sz w:val="24"/>
          <w:szCs w:val="24"/>
          <w:lang w:val="en-US"/>
        </w:rPr>
        <w:t>s signature. He did not suspect the prisoner until he presented the</w:t>
      </w:r>
      <w:r w:rsidR="00D66FCE">
        <w:rPr>
          <w:sz w:val="24"/>
          <w:szCs w:val="24"/>
          <w:lang w:val="en-US"/>
        </w:rPr>
        <w:t xml:space="preserve"> third IO</w:t>
      </w:r>
      <w:r w:rsidR="00FD03C5" w:rsidRPr="00FD03C5">
        <w:rPr>
          <w:sz w:val="24"/>
          <w:szCs w:val="24"/>
          <w:lang w:val="en-US"/>
        </w:rPr>
        <w:t>U</w:t>
      </w:r>
      <w:r w:rsidR="005C0B7F">
        <w:rPr>
          <w:sz w:val="24"/>
          <w:szCs w:val="24"/>
          <w:lang w:val="en-US"/>
        </w:rPr>
        <w:t>,</w:t>
      </w:r>
      <w:r w:rsidR="00FD03C5">
        <w:rPr>
          <w:sz w:val="24"/>
          <w:szCs w:val="24"/>
          <w:lang w:val="en-US"/>
        </w:rPr>
        <w:t xml:space="preserve"> when he refused him the mon</w:t>
      </w:r>
      <w:r w:rsidR="00FD03C5" w:rsidRPr="00FD03C5">
        <w:rPr>
          <w:sz w:val="24"/>
          <w:szCs w:val="24"/>
          <w:lang w:val="en-US"/>
        </w:rPr>
        <w:t xml:space="preserve">ey and </w:t>
      </w:r>
      <w:r w:rsidR="00FD03C5">
        <w:rPr>
          <w:sz w:val="24"/>
          <w:szCs w:val="24"/>
          <w:lang w:val="en-US"/>
        </w:rPr>
        <w:t>returned the order.</w:t>
      </w:r>
    </w:p>
    <w:p w:rsidR="00FD03C5" w:rsidRDefault="00FD03C5" w:rsidP="004F7F63">
      <w:pPr>
        <w:spacing w:after="0" w:line="240" w:lineRule="auto"/>
        <w:ind w:firstLine="284"/>
        <w:rPr>
          <w:sz w:val="24"/>
          <w:szCs w:val="24"/>
          <w:lang w:val="en-US"/>
        </w:rPr>
      </w:pPr>
      <w:r>
        <w:rPr>
          <w:sz w:val="24"/>
          <w:szCs w:val="24"/>
          <w:lang w:val="en-US"/>
        </w:rPr>
        <w:t xml:space="preserve">Thomas </w:t>
      </w:r>
      <w:r w:rsidRPr="00FD03C5">
        <w:rPr>
          <w:sz w:val="24"/>
          <w:szCs w:val="24"/>
          <w:lang w:val="en-US"/>
        </w:rPr>
        <w:t xml:space="preserve">Harris stated he was clerk to J. B. Duncan and </w:t>
      </w:r>
      <w:r>
        <w:rPr>
          <w:sz w:val="24"/>
          <w:szCs w:val="24"/>
          <w:lang w:val="en-US"/>
        </w:rPr>
        <w:t xml:space="preserve">that the prisoner </w:t>
      </w:r>
      <w:proofErr w:type="spellStart"/>
      <w:r>
        <w:rPr>
          <w:sz w:val="24"/>
          <w:szCs w:val="24"/>
          <w:lang w:val="en-US"/>
        </w:rPr>
        <w:t>Ceniceo</w:t>
      </w:r>
      <w:proofErr w:type="spellEnd"/>
      <w:r>
        <w:rPr>
          <w:sz w:val="24"/>
          <w:szCs w:val="24"/>
          <w:lang w:val="en-US"/>
        </w:rPr>
        <w:t xml:space="preserve"> brought the letter now produced, which appeared to be a request </w:t>
      </w:r>
      <w:r w:rsidR="00D66FCE">
        <w:rPr>
          <w:sz w:val="24"/>
          <w:szCs w:val="24"/>
          <w:lang w:val="en-US"/>
        </w:rPr>
        <w:t xml:space="preserve">from </w:t>
      </w:r>
      <w:proofErr w:type="spellStart"/>
      <w:r w:rsidR="00D66FCE">
        <w:rPr>
          <w:sz w:val="24"/>
          <w:szCs w:val="24"/>
          <w:lang w:val="en-US"/>
        </w:rPr>
        <w:t>Mr</w:t>
      </w:r>
      <w:proofErr w:type="spellEnd"/>
      <w:r w:rsidRPr="00FD03C5">
        <w:rPr>
          <w:sz w:val="24"/>
          <w:szCs w:val="24"/>
          <w:lang w:val="en-US"/>
        </w:rPr>
        <w:t xml:space="preserve"> Moss for the loan of </w:t>
      </w:r>
      <w:r w:rsidR="00302742">
        <w:rPr>
          <w:sz w:val="24"/>
          <w:szCs w:val="24"/>
          <w:lang w:val="en-US"/>
        </w:rPr>
        <w:t>"</w:t>
      </w:r>
      <w:proofErr w:type="spellStart"/>
      <w:r w:rsidRPr="00FD03C5">
        <w:rPr>
          <w:sz w:val="24"/>
          <w:szCs w:val="24"/>
          <w:lang w:val="en-US"/>
        </w:rPr>
        <w:t>Archbold</w:t>
      </w:r>
      <w:r w:rsidR="00CB3795">
        <w:rPr>
          <w:sz w:val="24"/>
          <w:szCs w:val="24"/>
          <w:lang w:val="en-US"/>
        </w:rPr>
        <w:t>'</w:t>
      </w:r>
      <w:r w:rsidRPr="00FD03C5">
        <w:rPr>
          <w:sz w:val="24"/>
          <w:szCs w:val="24"/>
          <w:lang w:val="en-US"/>
        </w:rPr>
        <w:t>s</w:t>
      </w:r>
      <w:proofErr w:type="spellEnd"/>
      <w:r w:rsidRPr="00FD03C5">
        <w:rPr>
          <w:sz w:val="24"/>
          <w:szCs w:val="24"/>
          <w:lang w:val="en-US"/>
        </w:rPr>
        <w:t xml:space="preserve"> Practice.</w:t>
      </w:r>
      <w:r w:rsidR="00CB3795">
        <w:rPr>
          <w:sz w:val="24"/>
          <w:szCs w:val="24"/>
          <w:lang w:val="en-US"/>
        </w:rPr>
        <w:t>"</w:t>
      </w:r>
      <w:r w:rsidRPr="00FD03C5">
        <w:rPr>
          <w:sz w:val="24"/>
          <w:szCs w:val="24"/>
          <w:lang w:val="en-US"/>
        </w:rPr>
        <w:t xml:space="preserve"> He told the prisoner it was a very old one, to which he replied that 1840</w:t>
      </w:r>
      <w:r w:rsidR="00D66FCE">
        <w:rPr>
          <w:sz w:val="24"/>
          <w:szCs w:val="24"/>
          <w:lang w:val="en-US"/>
        </w:rPr>
        <w:t xml:space="preserve"> or 1841 would do. On looking at</w:t>
      </w:r>
      <w:r w:rsidRPr="00FD03C5">
        <w:rPr>
          <w:sz w:val="24"/>
          <w:szCs w:val="24"/>
          <w:lang w:val="en-US"/>
        </w:rPr>
        <w:t xml:space="preserve"> the date of the book, </w:t>
      </w:r>
      <w:r w:rsidR="00D66FCE">
        <w:rPr>
          <w:sz w:val="24"/>
          <w:szCs w:val="24"/>
          <w:lang w:val="en-US"/>
        </w:rPr>
        <w:t xml:space="preserve">the </w:t>
      </w:r>
      <w:r w:rsidRPr="00FD03C5">
        <w:rPr>
          <w:sz w:val="24"/>
          <w:szCs w:val="24"/>
          <w:lang w:val="en-US"/>
        </w:rPr>
        <w:t xml:space="preserve">witness found it was 1842 and accordingly </w:t>
      </w:r>
      <w:r>
        <w:rPr>
          <w:sz w:val="24"/>
          <w:szCs w:val="24"/>
          <w:lang w:val="en-US"/>
        </w:rPr>
        <w:t>gave it to the prisoner, under</w:t>
      </w:r>
      <w:r w:rsidRPr="00FD03C5">
        <w:rPr>
          <w:sz w:val="24"/>
          <w:szCs w:val="24"/>
          <w:lang w:val="en-US"/>
        </w:rPr>
        <w:t xml:space="preserve">standing from the contents of the letter that it would be returned in an hour. </w:t>
      </w:r>
    </w:p>
    <w:p w:rsidR="00FD03C5" w:rsidRDefault="00D66FCE" w:rsidP="004F7F63">
      <w:pPr>
        <w:spacing w:after="0" w:line="240" w:lineRule="auto"/>
        <w:ind w:firstLine="284"/>
        <w:rPr>
          <w:sz w:val="24"/>
          <w:szCs w:val="24"/>
          <w:lang w:val="en-US"/>
        </w:rPr>
      </w:pPr>
      <w:proofErr w:type="spellStart"/>
      <w:r>
        <w:rPr>
          <w:sz w:val="24"/>
          <w:szCs w:val="24"/>
          <w:lang w:val="en-US"/>
        </w:rPr>
        <w:t>Mr</w:t>
      </w:r>
      <w:proofErr w:type="spellEnd"/>
      <w:r w:rsidR="00FD03C5" w:rsidRPr="00FD03C5">
        <w:rPr>
          <w:sz w:val="24"/>
          <w:szCs w:val="24"/>
          <w:lang w:val="en-US"/>
        </w:rPr>
        <w:t xml:space="preserve"> Humphreys, who appear</w:t>
      </w:r>
      <w:r w:rsidR="00FD03C5">
        <w:rPr>
          <w:sz w:val="24"/>
          <w:szCs w:val="24"/>
          <w:lang w:val="en-US"/>
        </w:rPr>
        <w:t>ed for the prosecution, said he</w:t>
      </w:r>
      <w:r w:rsidR="00FD03C5" w:rsidRPr="00FD03C5">
        <w:rPr>
          <w:sz w:val="24"/>
          <w:szCs w:val="24"/>
          <w:lang w:val="en-US"/>
        </w:rPr>
        <w:t xml:space="preserve"> thought the evidence so</w:t>
      </w:r>
      <w:r w:rsidR="00FD03C5">
        <w:rPr>
          <w:sz w:val="24"/>
          <w:szCs w:val="24"/>
          <w:lang w:val="en-US"/>
        </w:rPr>
        <w:t xml:space="preserve"> conclusive that he would ask th</w:t>
      </w:r>
      <w:r w:rsidR="00FD03C5" w:rsidRPr="00FD03C5">
        <w:rPr>
          <w:sz w:val="24"/>
          <w:szCs w:val="24"/>
          <w:lang w:val="en-US"/>
        </w:rPr>
        <w:t xml:space="preserve">e alderman to commit the prisoners without going into any other charge at present. Alderman </w:t>
      </w:r>
      <w:proofErr w:type="spellStart"/>
      <w:r w:rsidR="00FD03C5" w:rsidRPr="00FD03C5">
        <w:rPr>
          <w:sz w:val="24"/>
          <w:szCs w:val="24"/>
          <w:lang w:val="en-US"/>
        </w:rPr>
        <w:t>Carden</w:t>
      </w:r>
      <w:proofErr w:type="spellEnd"/>
      <w:r w:rsidR="00FD03C5" w:rsidRPr="00FD03C5">
        <w:rPr>
          <w:sz w:val="24"/>
          <w:szCs w:val="24"/>
          <w:lang w:val="en-US"/>
        </w:rPr>
        <w:t xml:space="preserve"> did not consider the evidence sufficient as applied to the prisoner </w:t>
      </w:r>
      <w:r w:rsidR="00FD03C5">
        <w:rPr>
          <w:sz w:val="24"/>
          <w:szCs w:val="24"/>
          <w:lang w:val="en-US"/>
        </w:rPr>
        <w:t>Charles Machin, and he</w:t>
      </w:r>
      <w:r w:rsidR="00FD03C5" w:rsidRPr="00FD03C5">
        <w:rPr>
          <w:sz w:val="24"/>
          <w:szCs w:val="24"/>
          <w:lang w:val="en-US"/>
        </w:rPr>
        <w:t xml:space="preserve"> thought it advisable to go </w:t>
      </w:r>
      <w:r w:rsidR="00FD03C5">
        <w:rPr>
          <w:sz w:val="24"/>
          <w:szCs w:val="24"/>
          <w:lang w:val="en-US"/>
        </w:rPr>
        <w:t xml:space="preserve">into the other charges against the prisoners. </w:t>
      </w:r>
    </w:p>
    <w:p w:rsidR="00FD03C5" w:rsidRDefault="00FD03C5" w:rsidP="004F7F63">
      <w:pPr>
        <w:spacing w:after="0" w:line="240" w:lineRule="auto"/>
        <w:ind w:firstLine="284"/>
        <w:rPr>
          <w:sz w:val="24"/>
          <w:szCs w:val="24"/>
          <w:lang w:val="en-US"/>
        </w:rPr>
      </w:pPr>
      <w:r w:rsidRPr="00FD03C5">
        <w:rPr>
          <w:sz w:val="24"/>
          <w:szCs w:val="24"/>
          <w:lang w:val="en-US"/>
        </w:rPr>
        <w:t xml:space="preserve">Thomas Birch stated that on </w:t>
      </w:r>
      <w:r w:rsidR="00D66FCE">
        <w:rPr>
          <w:sz w:val="24"/>
          <w:szCs w:val="24"/>
          <w:lang w:val="en-US"/>
        </w:rPr>
        <w:t>3</w:t>
      </w:r>
      <w:r w:rsidRPr="00FD03C5">
        <w:rPr>
          <w:sz w:val="24"/>
          <w:szCs w:val="24"/>
          <w:lang w:val="en-US"/>
        </w:rPr>
        <w:t xml:space="preserve"> August last, he gave the prisoner </w:t>
      </w:r>
      <w:proofErr w:type="spellStart"/>
      <w:r w:rsidRPr="00FD03C5">
        <w:rPr>
          <w:sz w:val="24"/>
          <w:szCs w:val="24"/>
          <w:lang w:val="en-US"/>
        </w:rPr>
        <w:t>Ceniceo</w:t>
      </w:r>
      <w:proofErr w:type="spellEnd"/>
      <w:r w:rsidRPr="00FD03C5">
        <w:rPr>
          <w:sz w:val="24"/>
          <w:szCs w:val="24"/>
          <w:lang w:val="en-US"/>
        </w:rPr>
        <w:t xml:space="preserve"> Machin, who was in his employ, a receipt to receive </w:t>
      </w:r>
      <w:r>
        <w:rPr>
          <w:rFonts w:cstheme="minorHAnsi"/>
          <w:sz w:val="24"/>
          <w:szCs w:val="24"/>
          <w:lang w:val="en-US"/>
        </w:rPr>
        <w:t>£</w:t>
      </w:r>
      <w:r>
        <w:rPr>
          <w:sz w:val="24"/>
          <w:szCs w:val="24"/>
          <w:lang w:val="en-US"/>
        </w:rPr>
        <w:t>11</w:t>
      </w:r>
      <w:r w:rsidRPr="00FD03C5">
        <w:rPr>
          <w:sz w:val="24"/>
          <w:szCs w:val="24"/>
          <w:lang w:val="en-US"/>
        </w:rPr>
        <w:t xml:space="preserve"> of </w:t>
      </w:r>
      <w:r w:rsidR="00D66FCE">
        <w:rPr>
          <w:sz w:val="24"/>
          <w:szCs w:val="24"/>
          <w:lang w:val="en-US"/>
        </w:rPr>
        <w:t xml:space="preserve">a </w:t>
      </w:r>
      <w:proofErr w:type="spellStart"/>
      <w:r w:rsidR="00D66FCE">
        <w:rPr>
          <w:sz w:val="24"/>
          <w:szCs w:val="24"/>
          <w:lang w:val="en-US"/>
        </w:rPr>
        <w:t>Mr</w:t>
      </w:r>
      <w:proofErr w:type="spellEnd"/>
      <w:r>
        <w:rPr>
          <w:sz w:val="24"/>
          <w:szCs w:val="24"/>
          <w:lang w:val="en-US"/>
        </w:rPr>
        <w:t xml:space="preserve"> </w:t>
      </w:r>
      <w:proofErr w:type="spellStart"/>
      <w:r>
        <w:rPr>
          <w:sz w:val="24"/>
          <w:szCs w:val="24"/>
          <w:lang w:val="en-US"/>
        </w:rPr>
        <w:t>Ensoll</w:t>
      </w:r>
      <w:proofErr w:type="spellEnd"/>
      <w:r>
        <w:rPr>
          <w:sz w:val="24"/>
          <w:szCs w:val="24"/>
          <w:lang w:val="en-US"/>
        </w:rPr>
        <w:t xml:space="preserve"> of </w:t>
      </w:r>
      <w:proofErr w:type="spellStart"/>
      <w:r>
        <w:rPr>
          <w:sz w:val="24"/>
          <w:szCs w:val="24"/>
          <w:lang w:val="en-US"/>
        </w:rPr>
        <w:t>Lameth</w:t>
      </w:r>
      <w:proofErr w:type="spellEnd"/>
      <w:r>
        <w:rPr>
          <w:sz w:val="24"/>
          <w:szCs w:val="24"/>
          <w:lang w:val="en-US"/>
        </w:rPr>
        <w:t>-walk. H</w:t>
      </w:r>
      <w:r w:rsidRPr="00FD03C5">
        <w:rPr>
          <w:sz w:val="24"/>
          <w:szCs w:val="24"/>
          <w:lang w:val="en-US"/>
        </w:rPr>
        <w:t xml:space="preserve">e (prisoner) had received it, but he (prosecutor) had seen nothing of the prisoner or </w:t>
      </w:r>
      <w:r>
        <w:rPr>
          <w:sz w:val="24"/>
          <w:szCs w:val="24"/>
          <w:lang w:val="en-US"/>
        </w:rPr>
        <w:t>the money since, until the pre</w:t>
      </w:r>
      <w:r w:rsidRPr="00FD03C5">
        <w:rPr>
          <w:sz w:val="24"/>
          <w:szCs w:val="24"/>
          <w:lang w:val="en-US"/>
        </w:rPr>
        <w:t>sent charge, when he said that he had broken in</w:t>
      </w:r>
      <w:r>
        <w:rPr>
          <w:sz w:val="24"/>
          <w:szCs w:val="24"/>
          <w:lang w:val="en-US"/>
        </w:rPr>
        <w:t>to it for his own use and w</w:t>
      </w:r>
      <w:r w:rsidRPr="00FD03C5">
        <w:rPr>
          <w:sz w:val="24"/>
          <w:szCs w:val="24"/>
          <w:lang w:val="en-US"/>
        </w:rPr>
        <w:t>as afraid</w:t>
      </w:r>
      <w:r>
        <w:rPr>
          <w:sz w:val="24"/>
          <w:szCs w:val="24"/>
          <w:lang w:val="en-US"/>
        </w:rPr>
        <w:t xml:space="preserve"> to return the rest. Charles Ma</w:t>
      </w:r>
      <w:r w:rsidRPr="00FD03C5">
        <w:rPr>
          <w:sz w:val="24"/>
          <w:szCs w:val="24"/>
          <w:lang w:val="en-US"/>
        </w:rPr>
        <w:t xml:space="preserve">chin was in his employ subsequent </w:t>
      </w:r>
      <w:r>
        <w:rPr>
          <w:sz w:val="24"/>
          <w:szCs w:val="24"/>
          <w:lang w:val="en-US"/>
        </w:rPr>
        <w:t xml:space="preserve">to </w:t>
      </w:r>
      <w:proofErr w:type="spellStart"/>
      <w:r>
        <w:rPr>
          <w:sz w:val="24"/>
          <w:szCs w:val="24"/>
          <w:lang w:val="en-US"/>
        </w:rPr>
        <w:t>Ceniceo</w:t>
      </w:r>
      <w:proofErr w:type="spellEnd"/>
      <w:r>
        <w:rPr>
          <w:sz w:val="24"/>
          <w:szCs w:val="24"/>
          <w:lang w:val="en-US"/>
        </w:rPr>
        <w:t xml:space="preserve"> leaving him, since wh</w:t>
      </w:r>
      <w:r w:rsidRPr="00FD03C5">
        <w:rPr>
          <w:sz w:val="24"/>
          <w:szCs w:val="24"/>
          <w:lang w:val="en-US"/>
        </w:rPr>
        <w:t>ich time he (the prosecutor) has continually been missing variou</w:t>
      </w:r>
      <w:r>
        <w:rPr>
          <w:sz w:val="24"/>
          <w:szCs w:val="24"/>
          <w:lang w:val="en-US"/>
        </w:rPr>
        <w:t xml:space="preserve">s articles of wearing apparel without being able to </w:t>
      </w:r>
      <w:r w:rsidRPr="00FD03C5">
        <w:rPr>
          <w:sz w:val="24"/>
          <w:szCs w:val="24"/>
          <w:lang w:val="en-US"/>
        </w:rPr>
        <w:t>a</w:t>
      </w:r>
      <w:r>
        <w:rPr>
          <w:sz w:val="24"/>
          <w:szCs w:val="24"/>
          <w:lang w:val="en-US"/>
        </w:rPr>
        <w:t>ccount</w:t>
      </w:r>
      <w:r w:rsidRPr="00FD03C5">
        <w:rPr>
          <w:sz w:val="24"/>
          <w:szCs w:val="24"/>
          <w:lang w:val="en-US"/>
        </w:rPr>
        <w:t xml:space="preserve"> for their disappearance. </w:t>
      </w:r>
    </w:p>
    <w:p w:rsidR="00CD2A42" w:rsidRDefault="00FD03C5" w:rsidP="004F7F63">
      <w:pPr>
        <w:spacing w:after="0" w:line="240" w:lineRule="auto"/>
        <w:ind w:firstLine="284"/>
        <w:rPr>
          <w:sz w:val="24"/>
          <w:szCs w:val="24"/>
          <w:lang w:val="en-US"/>
        </w:rPr>
      </w:pPr>
      <w:r w:rsidRPr="00FD03C5">
        <w:rPr>
          <w:sz w:val="24"/>
          <w:szCs w:val="24"/>
          <w:lang w:val="en-US"/>
        </w:rPr>
        <w:t xml:space="preserve">Robert </w:t>
      </w:r>
      <w:proofErr w:type="spellStart"/>
      <w:r w:rsidRPr="00FD03C5">
        <w:rPr>
          <w:sz w:val="24"/>
          <w:szCs w:val="24"/>
          <w:lang w:val="en-US"/>
        </w:rPr>
        <w:t>Eastgate</w:t>
      </w:r>
      <w:proofErr w:type="spellEnd"/>
      <w:r w:rsidRPr="00FD03C5">
        <w:rPr>
          <w:sz w:val="24"/>
          <w:szCs w:val="24"/>
          <w:lang w:val="en-US"/>
        </w:rPr>
        <w:t xml:space="preserve">, coach trimmer to Messrs. Albert and </w:t>
      </w:r>
      <w:r w:rsidR="00CD2A42">
        <w:rPr>
          <w:sz w:val="24"/>
          <w:szCs w:val="24"/>
          <w:lang w:val="en-US"/>
        </w:rPr>
        <w:t>Co, Long</w:t>
      </w:r>
      <w:r w:rsidRPr="00FD03C5">
        <w:rPr>
          <w:sz w:val="24"/>
          <w:szCs w:val="24"/>
          <w:lang w:val="en-US"/>
        </w:rPr>
        <w:t xml:space="preserve">-acre, stated that he was </w:t>
      </w:r>
      <w:r w:rsidR="00CD2A42">
        <w:rPr>
          <w:sz w:val="24"/>
          <w:szCs w:val="24"/>
          <w:lang w:val="en-US"/>
        </w:rPr>
        <w:t>at his father</w:t>
      </w:r>
      <w:r w:rsidR="00CB3795">
        <w:rPr>
          <w:sz w:val="24"/>
          <w:szCs w:val="24"/>
          <w:lang w:val="en-US"/>
        </w:rPr>
        <w:t>'</w:t>
      </w:r>
      <w:r w:rsidR="00CD2A42">
        <w:rPr>
          <w:sz w:val="24"/>
          <w:szCs w:val="24"/>
          <w:lang w:val="en-US"/>
        </w:rPr>
        <w:t>s house, the Guy</w:t>
      </w:r>
      <w:r w:rsidRPr="00FD03C5">
        <w:rPr>
          <w:sz w:val="24"/>
          <w:szCs w:val="24"/>
          <w:lang w:val="en-US"/>
        </w:rPr>
        <w:t xml:space="preserve"> Earl of Warwick, in Gray</w:t>
      </w:r>
      <w:r w:rsidR="00CB3795">
        <w:rPr>
          <w:sz w:val="24"/>
          <w:szCs w:val="24"/>
          <w:lang w:val="en-US"/>
        </w:rPr>
        <w:t>'</w:t>
      </w:r>
      <w:r w:rsidRPr="00FD03C5">
        <w:rPr>
          <w:sz w:val="24"/>
          <w:szCs w:val="24"/>
          <w:lang w:val="en-US"/>
        </w:rPr>
        <w:t xml:space="preserve">s Inn-lane, in October last, when Charles Machin was lodging there. On the 6th of the same month, </w:t>
      </w:r>
      <w:proofErr w:type="spellStart"/>
      <w:r w:rsidRPr="00FD03C5">
        <w:rPr>
          <w:sz w:val="24"/>
          <w:szCs w:val="24"/>
          <w:lang w:val="en-US"/>
        </w:rPr>
        <w:t>Ceniceo</w:t>
      </w:r>
      <w:proofErr w:type="spellEnd"/>
      <w:r w:rsidRPr="00FD03C5">
        <w:rPr>
          <w:sz w:val="24"/>
          <w:szCs w:val="24"/>
          <w:lang w:val="en-US"/>
        </w:rPr>
        <w:t xml:space="preserve"> came there, and Charles asked </w:t>
      </w:r>
      <w:r w:rsidR="005C0B7F">
        <w:rPr>
          <w:sz w:val="24"/>
          <w:szCs w:val="24"/>
          <w:lang w:val="en-US"/>
        </w:rPr>
        <w:t xml:space="preserve">the </w:t>
      </w:r>
      <w:r w:rsidRPr="00FD03C5">
        <w:rPr>
          <w:sz w:val="24"/>
          <w:szCs w:val="24"/>
          <w:lang w:val="en-US"/>
        </w:rPr>
        <w:t>witness</w:t>
      </w:r>
      <w:r w:rsidR="00CB3795">
        <w:rPr>
          <w:sz w:val="24"/>
          <w:szCs w:val="24"/>
          <w:lang w:val="en-US"/>
        </w:rPr>
        <w:t>'</w:t>
      </w:r>
      <w:r w:rsidRPr="00FD03C5">
        <w:rPr>
          <w:sz w:val="24"/>
          <w:szCs w:val="24"/>
          <w:lang w:val="en-US"/>
        </w:rPr>
        <w:t xml:space="preserve">s mother to let him sleep with her son. Witness went to work in the morning and left the </w:t>
      </w:r>
      <w:proofErr w:type="spellStart"/>
      <w:r w:rsidRPr="00FD03C5">
        <w:rPr>
          <w:sz w:val="24"/>
          <w:szCs w:val="24"/>
          <w:lang w:val="en-US"/>
        </w:rPr>
        <w:t>Machins</w:t>
      </w:r>
      <w:proofErr w:type="spellEnd"/>
      <w:r w:rsidRPr="00FD03C5">
        <w:rPr>
          <w:sz w:val="24"/>
          <w:szCs w:val="24"/>
          <w:lang w:val="en-US"/>
        </w:rPr>
        <w:t xml:space="preserve"> both in bed, and on returning to dinner</w:t>
      </w:r>
      <w:r w:rsidR="005C0B7F">
        <w:rPr>
          <w:sz w:val="24"/>
          <w:szCs w:val="24"/>
          <w:lang w:val="en-US"/>
        </w:rPr>
        <w:t>,</w:t>
      </w:r>
      <w:r w:rsidRPr="00FD03C5">
        <w:rPr>
          <w:sz w:val="24"/>
          <w:szCs w:val="24"/>
          <w:lang w:val="en-US"/>
        </w:rPr>
        <w:t xml:space="preserve"> he found his coat, trousers, and waistcoat gone from behind the door, where he had left them. On speaking to Charles Machin, he told </w:t>
      </w:r>
      <w:r w:rsidR="00D66FCE">
        <w:rPr>
          <w:sz w:val="24"/>
          <w:szCs w:val="24"/>
          <w:lang w:val="en-US"/>
        </w:rPr>
        <w:t xml:space="preserve">the </w:t>
      </w:r>
      <w:r w:rsidRPr="00FD03C5">
        <w:rPr>
          <w:sz w:val="24"/>
          <w:szCs w:val="24"/>
          <w:lang w:val="en-US"/>
        </w:rPr>
        <w:t>witness he was ve</w:t>
      </w:r>
      <w:r w:rsidR="00CD2A42">
        <w:rPr>
          <w:sz w:val="24"/>
          <w:szCs w:val="24"/>
          <w:lang w:val="en-US"/>
        </w:rPr>
        <w:t>ry sorry and he would try and</w:t>
      </w:r>
      <w:r w:rsidR="005C0B7F">
        <w:rPr>
          <w:sz w:val="24"/>
          <w:szCs w:val="24"/>
          <w:lang w:val="en-US"/>
        </w:rPr>
        <w:t xml:space="preserve"> get back his clothes f</w:t>
      </w:r>
      <w:r w:rsidRPr="00FD03C5">
        <w:rPr>
          <w:sz w:val="24"/>
          <w:szCs w:val="24"/>
          <w:lang w:val="en-US"/>
        </w:rPr>
        <w:t>or him, and accordingly</w:t>
      </w:r>
      <w:r w:rsidR="00D66FCE">
        <w:rPr>
          <w:sz w:val="24"/>
          <w:szCs w:val="24"/>
          <w:lang w:val="en-US"/>
        </w:rPr>
        <w:t>,</w:t>
      </w:r>
      <w:r w:rsidRPr="00FD03C5">
        <w:rPr>
          <w:sz w:val="24"/>
          <w:szCs w:val="24"/>
          <w:lang w:val="en-US"/>
        </w:rPr>
        <w:t xml:space="preserve"> he </w:t>
      </w:r>
      <w:r w:rsidR="00CD2A42">
        <w:rPr>
          <w:sz w:val="24"/>
          <w:szCs w:val="24"/>
          <w:lang w:val="en-US"/>
        </w:rPr>
        <w:t>shortly after gave him a dupli</w:t>
      </w:r>
      <w:r w:rsidRPr="00FD03C5">
        <w:rPr>
          <w:sz w:val="24"/>
          <w:szCs w:val="24"/>
          <w:lang w:val="en-US"/>
        </w:rPr>
        <w:t>cate o</w:t>
      </w:r>
      <w:r w:rsidR="00CD2A42">
        <w:rPr>
          <w:sz w:val="24"/>
          <w:szCs w:val="24"/>
          <w:lang w:val="en-US"/>
        </w:rPr>
        <w:t>f the waistcoat and trousers, w</w:t>
      </w:r>
      <w:r w:rsidRPr="00FD03C5">
        <w:rPr>
          <w:sz w:val="24"/>
          <w:szCs w:val="24"/>
          <w:lang w:val="en-US"/>
        </w:rPr>
        <w:t>hic</w:t>
      </w:r>
      <w:r w:rsidR="00CD2A42">
        <w:rPr>
          <w:sz w:val="24"/>
          <w:szCs w:val="24"/>
          <w:lang w:val="en-US"/>
        </w:rPr>
        <w:t xml:space="preserve">h were pledged in the name of </w:t>
      </w:r>
      <w:r w:rsidR="00CB3795">
        <w:rPr>
          <w:sz w:val="24"/>
          <w:szCs w:val="24"/>
          <w:lang w:val="en-US"/>
        </w:rPr>
        <w:t>"</w:t>
      </w:r>
      <w:r w:rsidRPr="00FD03C5">
        <w:rPr>
          <w:sz w:val="24"/>
          <w:szCs w:val="24"/>
          <w:lang w:val="en-US"/>
        </w:rPr>
        <w:t>John March,</w:t>
      </w:r>
      <w:r w:rsidR="00CB3795">
        <w:rPr>
          <w:sz w:val="24"/>
          <w:szCs w:val="24"/>
          <w:lang w:val="en-US"/>
        </w:rPr>
        <w:t>"</w:t>
      </w:r>
      <w:r w:rsidRPr="00FD03C5">
        <w:rPr>
          <w:sz w:val="24"/>
          <w:szCs w:val="24"/>
          <w:lang w:val="en-US"/>
        </w:rPr>
        <w:t xml:space="preserve"> for 3s. </w:t>
      </w:r>
    </w:p>
    <w:p w:rsidR="00FD03C5" w:rsidRDefault="00FD03C5" w:rsidP="004F7F63">
      <w:pPr>
        <w:spacing w:after="0" w:line="240" w:lineRule="auto"/>
        <w:ind w:firstLine="284"/>
        <w:rPr>
          <w:sz w:val="24"/>
          <w:szCs w:val="24"/>
          <w:lang w:val="en-US"/>
        </w:rPr>
      </w:pPr>
      <w:r w:rsidRPr="00FD03C5">
        <w:rPr>
          <w:sz w:val="24"/>
          <w:szCs w:val="24"/>
          <w:lang w:val="en-US"/>
        </w:rPr>
        <w:t xml:space="preserve">John </w:t>
      </w:r>
      <w:proofErr w:type="spellStart"/>
      <w:r w:rsidRPr="00FD03C5">
        <w:rPr>
          <w:sz w:val="24"/>
          <w:szCs w:val="24"/>
          <w:lang w:val="en-US"/>
        </w:rPr>
        <w:t>Lingly</w:t>
      </w:r>
      <w:proofErr w:type="spellEnd"/>
      <w:r w:rsidRPr="00FD03C5">
        <w:rPr>
          <w:sz w:val="24"/>
          <w:szCs w:val="24"/>
          <w:lang w:val="en-US"/>
        </w:rPr>
        <w:t xml:space="preserve">, clerk to </w:t>
      </w:r>
      <w:proofErr w:type="spellStart"/>
      <w:r w:rsidRPr="00FD03C5">
        <w:rPr>
          <w:sz w:val="24"/>
          <w:szCs w:val="24"/>
          <w:lang w:val="en-US"/>
        </w:rPr>
        <w:t>Mr</w:t>
      </w:r>
      <w:proofErr w:type="spellEnd"/>
      <w:r w:rsidRPr="00FD03C5">
        <w:rPr>
          <w:sz w:val="24"/>
          <w:szCs w:val="24"/>
          <w:lang w:val="en-US"/>
        </w:rPr>
        <w:t xml:space="preserve"> </w:t>
      </w:r>
      <w:proofErr w:type="spellStart"/>
      <w:r w:rsidRPr="00FD03C5">
        <w:rPr>
          <w:sz w:val="24"/>
          <w:szCs w:val="24"/>
          <w:lang w:val="en-US"/>
        </w:rPr>
        <w:t>Bovill</w:t>
      </w:r>
      <w:proofErr w:type="spellEnd"/>
      <w:r w:rsidRPr="00FD03C5">
        <w:rPr>
          <w:sz w:val="24"/>
          <w:szCs w:val="24"/>
          <w:lang w:val="en-US"/>
        </w:rPr>
        <w:t>, of the Inner Temple, stat</w:t>
      </w:r>
      <w:r w:rsidR="00CD2A42">
        <w:rPr>
          <w:sz w:val="24"/>
          <w:szCs w:val="24"/>
          <w:lang w:val="en-US"/>
        </w:rPr>
        <w:t xml:space="preserve">ed that </w:t>
      </w:r>
      <w:proofErr w:type="spellStart"/>
      <w:r w:rsidR="00CD2A42">
        <w:rPr>
          <w:sz w:val="24"/>
          <w:szCs w:val="24"/>
          <w:lang w:val="en-US"/>
        </w:rPr>
        <w:t>Ceniceo</w:t>
      </w:r>
      <w:proofErr w:type="spellEnd"/>
      <w:r w:rsidR="00CD2A42">
        <w:rPr>
          <w:sz w:val="24"/>
          <w:szCs w:val="24"/>
          <w:lang w:val="en-US"/>
        </w:rPr>
        <w:t xml:space="preserve"> had obtained tw</w:t>
      </w:r>
      <w:r w:rsidRPr="00FD03C5">
        <w:rPr>
          <w:sz w:val="24"/>
          <w:szCs w:val="24"/>
          <w:lang w:val="en-US"/>
        </w:rPr>
        <w:t xml:space="preserve">o volumes of </w:t>
      </w:r>
      <w:r w:rsidR="00CB3795">
        <w:rPr>
          <w:sz w:val="24"/>
          <w:szCs w:val="24"/>
          <w:lang w:val="en-US"/>
        </w:rPr>
        <w:t>"</w:t>
      </w:r>
      <w:proofErr w:type="spellStart"/>
      <w:r w:rsidR="00B715EB">
        <w:rPr>
          <w:sz w:val="24"/>
          <w:szCs w:val="24"/>
          <w:lang w:val="en-US"/>
        </w:rPr>
        <w:t>Bythe</w:t>
      </w:r>
      <w:r w:rsidRPr="00FD03C5">
        <w:rPr>
          <w:sz w:val="24"/>
          <w:szCs w:val="24"/>
          <w:lang w:val="en-US"/>
        </w:rPr>
        <w:t>wood</w:t>
      </w:r>
      <w:proofErr w:type="spellEnd"/>
      <w:r w:rsidRPr="00FD03C5">
        <w:rPr>
          <w:sz w:val="24"/>
          <w:szCs w:val="24"/>
          <w:lang w:val="en-US"/>
        </w:rPr>
        <w:t xml:space="preserve"> and </w:t>
      </w:r>
      <w:proofErr w:type="spellStart"/>
      <w:r w:rsidRPr="00FD03C5">
        <w:rPr>
          <w:sz w:val="24"/>
          <w:szCs w:val="24"/>
          <w:lang w:val="en-US"/>
        </w:rPr>
        <w:t>Jannun</w:t>
      </w:r>
      <w:r w:rsidR="00CB3795">
        <w:rPr>
          <w:sz w:val="24"/>
          <w:szCs w:val="24"/>
          <w:lang w:val="en-US"/>
        </w:rPr>
        <w:t>'</w:t>
      </w:r>
      <w:r w:rsidRPr="00FD03C5">
        <w:rPr>
          <w:sz w:val="24"/>
          <w:szCs w:val="24"/>
          <w:lang w:val="en-US"/>
        </w:rPr>
        <w:t>s</w:t>
      </w:r>
      <w:proofErr w:type="spellEnd"/>
      <w:r w:rsidRPr="00FD03C5">
        <w:rPr>
          <w:sz w:val="24"/>
          <w:szCs w:val="24"/>
          <w:lang w:val="en-US"/>
        </w:rPr>
        <w:t xml:space="preserve"> Conveyancing</w:t>
      </w:r>
      <w:r w:rsidR="00CB3795">
        <w:rPr>
          <w:sz w:val="24"/>
          <w:szCs w:val="24"/>
          <w:lang w:val="en-US"/>
        </w:rPr>
        <w:t>"</w:t>
      </w:r>
      <w:r w:rsidRPr="00FD03C5">
        <w:rPr>
          <w:sz w:val="24"/>
          <w:szCs w:val="24"/>
          <w:lang w:val="en-US"/>
        </w:rPr>
        <w:t xml:space="preserve"> by representing tha</w:t>
      </w:r>
      <w:r w:rsidR="00B715EB">
        <w:rPr>
          <w:sz w:val="24"/>
          <w:szCs w:val="24"/>
          <w:lang w:val="en-US"/>
        </w:rPr>
        <w:t xml:space="preserve">t he came to borrow them for </w:t>
      </w:r>
      <w:proofErr w:type="spellStart"/>
      <w:r w:rsidR="00B715EB">
        <w:rPr>
          <w:sz w:val="24"/>
          <w:szCs w:val="24"/>
          <w:lang w:val="en-US"/>
        </w:rPr>
        <w:t>Mr</w:t>
      </w:r>
      <w:proofErr w:type="spellEnd"/>
      <w:r w:rsidRPr="00FD03C5">
        <w:rPr>
          <w:sz w:val="24"/>
          <w:szCs w:val="24"/>
          <w:lang w:val="en-US"/>
        </w:rPr>
        <w:t xml:space="preserve"> Moss,</w:t>
      </w:r>
      <w:r w:rsidR="00CD2A42">
        <w:rPr>
          <w:sz w:val="24"/>
          <w:szCs w:val="24"/>
          <w:lang w:val="en-US"/>
        </w:rPr>
        <w:t xml:space="preserve"> his master, and that they w</w:t>
      </w:r>
      <w:r w:rsidRPr="00FD03C5">
        <w:rPr>
          <w:sz w:val="24"/>
          <w:szCs w:val="24"/>
          <w:lang w:val="en-US"/>
        </w:rPr>
        <w:t xml:space="preserve">ould </w:t>
      </w:r>
      <w:r w:rsidR="00CD2A42">
        <w:rPr>
          <w:sz w:val="24"/>
          <w:szCs w:val="24"/>
          <w:lang w:val="en-US"/>
        </w:rPr>
        <w:t>be returned in an hour. There w</w:t>
      </w:r>
      <w:r w:rsidRPr="00FD03C5">
        <w:rPr>
          <w:sz w:val="24"/>
          <w:szCs w:val="24"/>
          <w:lang w:val="en-US"/>
        </w:rPr>
        <w:t>ere a great man</w:t>
      </w:r>
      <w:r w:rsidR="00CD2A42">
        <w:rPr>
          <w:sz w:val="24"/>
          <w:szCs w:val="24"/>
          <w:lang w:val="en-US"/>
        </w:rPr>
        <w:t>y more charges against the pri</w:t>
      </w:r>
      <w:r w:rsidRPr="00FD03C5">
        <w:rPr>
          <w:sz w:val="24"/>
          <w:szCs w:val="24"/>
          <w:lang w:val="en-US"/>
        </w:rPr>
        <w:t>soners, but as their wholesale system of robbery h</w:t>
      </w:r>
      <w:r w:rsidR="00CD2A42">
        <w:rPr>
          <w:sz w:val="24"/>
          <w:szCs w:val="24"/>
          <w:lang w:val="en-US"/>
        </w:rPr>
        <w:t>ad not been made generally known, the prosecutors had</w:t>
      </w:r>
      <w:r w:rsidRPr="00FD03C5">
        <w:rPr>
          <w:sz w:val="24"/>
          <w:szCs w:val="24"/>
          <w:lang w:val="en-US"/>
        </w:rPr>
        <w:t xml:space="preserve"> not been able to complete many of the charges against the prisoners. They were therefore remanded for a week. </w:t>
      </w:r>
      <w:r w:rsidR="00A926F1">
        <w:rPr>
          <w:rStyle w:val="FootnoteReference"/>
          <w:sz w:val="24"/>
          <w:szCs w:val="24"/>
          <w:lang w:val="en-US"/>
        </w:rPr>
        <w:footnoteReference w:id="4"/>
      </w:r>
    </w:p>
    <w:p w:rsidR="00CD2A42" w:rsidRPr="0072323D" w:rsidRDefault="00CD2A42" w:rsidP="004F7F63">
      <w:pPr>
        <w:spacing w:after="0" w:line="240" w:lineRule="auto"/>
        <w:ind w:firstLine="284"/>
        <w:rPr>
          <w:sz w:val="16"/>
          <w:szCs w:val="16"/>
          <w:lang w:val="en-US"/>
        </w:rPr>
      </w:pPr>
    </w:p>
    <w:p w:rsidR="00CD2A42" w:rsidRDefault="007256B5" w:rsidP="004F7F63">
      <w:pPr>
        <w:spacing w:after="0" w:line="240" w:lineRule="auto"/>
        <w:ind w:firstLine="284"/>
        <w:rPr>
          <w:sz w:val="24"/>
          <w:szCs w:val="24"/>
          <w:lang w:val="en-US"/>
        </w:rPr>
      </w:pPr>
      <w:r>
        <w:rPr>
          <w:sz w:val="24"/>
          <w:szCs w:val="24"/>
          <w:lang w:val="en-US"/>
        </w:rPr>
        <w:t xml:space="preserve">Later in the month, they were </w:t>
      </w:r>
      <w:r w:rsidR="00CD2A42" w:rsidRPr="00CD2A42">
        <w:rPr>
          <w:sz w:val="24"/>
          <w:szCs w:val="24"/>
          <w:lang w:val="en-US"/>
        </w:rPr>
        <w:t xml:space="preserve">examined for the fourth time </w:t>
      </w:r>
      <w:r>
        <w:rPr>
          <w:sz w:val="24"/>
          <w:szCs w:val="24"/>
          <w:lang w:val="en-US"/>
        </w:rPr>
        <w:t xml:space="preserve">and </w:t>
      </w:r>
      <w:r w:rsidR="00CD2A42" w:rsidRPr="00CD2A42">
        <w:rPr>
          <w:sz w:val="24"/>
          <w:szCs w:val="24"/>
          <w:lang w:val="en-US"/>
        </w:rPr>
        <w:t xml:space="preserve">remanded </w:t>
      </w:r>
      <w:r>
        <w:rPr>
          <w:sz w:val="24"/>
          <w:szCs w:val="24"/>
          <w:lang w:val="en-US"/>
        </w:rPr>
        <w:t>until Monday for a final examination before</w:t>
      </w:r>
      <w:r w:rsidR="00CD2A42" w:rsidRPr="00CD2A42">
        <w:rPr>
          <w:sz w:val="24"/>
          <w:szCs w:val="24"/>
          <w:lang w:val="en-US"/>
        </w:rPr>
        <w:t xml:space="preserve"> being committed for trial.</w:t>
      </w:r>
      <w:r w:rsidR="00A926F1">
        <w:rPr>
          <w:rStyle w:val="FootnoteReference"/>
          <w:sz w:val="24"/>
          <w:szCs w:val="24"/>
          <w:lang w:val="en-US"/>
        </w:rPr>
        <w:footnoteReference w:id="5"/>
      </w:r>
    </w:p>
    <w:p w:rsidR="00CD2A42" w:rsidRPr="0072323D" w:rsidRDefault="00CD2A42" w:rsidP="004F7F63">
      <w:pPr>
        <w:spacing w:after="0" w:line="240" w:lineRule="auto"/>
        <w:ind w:firstLine="284"/>
        <w:rPr>
          <w:sz w:val="16"/>
          <w:szCs w:val="16"/>
          <w:lang w:val="en-US"/>
        </w:rPr>
      </w:pPr>
    </w:p>
    <w:p w:rsidR="00C41E3A" w:rsidRPr="00302742" w:rsidRDefault="00C41E3A" w:rsidP="004F7F63">
      <w:pPr>
        <w:spacing w:after="0" w:line="240" w:lineRule="auto"/>
        <w:ind w:firstLine="284"/>
        <w:rPr>
          <w:b/>
          <w:sz w:val="24"/>
          <w:szCs w:val="24"/>
          <w:lang w:val="en-US"/>
        </w:rPr>
      </w:pPr>
      <w:proofErr w:type="spellStart"/>
      <w:r w:rsidRPr="00302742">
        <w:rPr>
          <w:b/>
          <w:sz w:val="24"/>
          <w:szCs w:val="24"/>
          <w:lang w:val="en-US"/>
        </w:rPr>
        <w:t>Newgate</w:t>
      </w:r>
      <w:proofErr w:type="spellEnd"/>
      <w:r w:rsidRPr="00302742">
        <w:rPr>
          <w:b/>
          <w:sz w:val="24"/>
          <w:szCs w:val="24"/>
          <w:lang w:val="en-US"/>
        </w:rPr>
        <w:t xml:space="preserve"> </w:t>
      </w:r>
      <w:proofErr w:type="spellStart"/>
      <w:r w:rsidRPr="00302742">
        <w:rPr>
          <w:b/>
          <w:sz w:val="24"/>
          <w:szCs w:val="24"/>
          <w:lang w:val="en-US"/>
        </w:rPr>
        <w:t>Gaol</w:t>
      </w:r>
      <w:proofErr w:type="spellEnd"/>
    </w:p>
    <w:p w:rsidR="003957AE" w:rsidRPr="003957AE" w:rsidRDefault="003957AE" w:rsidP="0072323D">
      <w:pPr>
        <w:spacing w:after="0" w:line="240" w:lineRule="auto"/>
        <w:rPr>
          <w:sz w:val="24"/>
          <w:szCs w:val="24"/>
          <w:lang w:val="en-US"/>
        </w:rPr>
      </w:pPr>
      <w:proofErr w:type="spellStart"/>
      <w:r w:rsidRPr="003957AE">
        <w:rPr>
          <w:sz w:val="24"/>
          <w:szCs w:val="24"/>
          <w:lang w:val="en-US"/>
        </w:rPr>
        <w:t>Geniceo</w:t>
      </w:r>
      <w:proofErr w:type="spellEnd"/>
      <w:r w:rsidRPr="003957AE">
        <w:rPr>
          <w:sz w:val="24"/>
          <w:szCs w:val="24"/>
          <w:lang w:val="en-US"/>
        </w:rPr>
        <w:t xml:space="preserve"> Machin, 21, 5</w:t>
      </w:r>
      <w:r w:rsidR="00CB3795">
        <w:rPr>
          <w:sz w:val="24"/>
          <w:szCs w:val="24"/>
          <w:lang w:val="en-US"/>
        </w:rPr>
        <w:t>'</w:t>
      </w:r>
      <w:r w:rsidRPr="003957AE">
        <w:rPr>
          <w:sz w:val="24"/>
          <w:szCs w:val="24"/>
          <w:lang w:val="en-US"/>
        </w:rPr>
        <w:t>6</w:t>
      </w:r>
      <w:r w:rsidR="00CB3795">
        <w:rPr>
          <w:sz w:val="24"/>
          <w:szCs w:val="24"/>
          <w:lang w:val="en-US"/>
        </w:rPr>
        <w:t>"</w:t>
      </w:r>
      <w:r w:rsidRPr="003957AE">
        <w:rPr>
          <w:sz w:val="24"/>
          <w:szCs w:val="24"/>
          <w:lang w:val="en-US"/>
        </w:rPr>
        <w:t xml:space="preserve">, dark brown hair, hazel eyes, fresh complexion, slender, a clerk from St Pancras, was brought into custody on 27 May 1850. He was charged with embezzlement and stealing the sum of </w:t>
      </w:r>
      <w:r w:rsidR="00C41E3A">
        <w:rPr>
          <w:rFonts w:cstheme="minorHAnsi"/>
          <w:sz w:val="24"/>
          <w:szCs w:val="24"/>
          <w:lang w:val="en-US"/>
        </w:rPr>
        <w:t>£</w:t>
      </w:r>
      <w:r w:rsidRPr="003957AE">
        <w:rPr>
          <w:sz w:val="24"/>
          <w:szCs w:val="24"/>
          <w:lang w:val="en-US"/>
        </w:rPr>
        <w:t xml:space="preserve">11 of Thomas Birch, his master; forging and uttering a request for Goods to defraud </w:t>
      </w:r>
      <w:r w:rsidR="00D66FCE">
        <w:rPr>
          <w:sz w:val="24"/>
          <w:szCs w:val="24"/>
          <w:lang w:val="en-US"/>
        </w:rPr>
        <w:t>John Busher Duncan; and upon two</w:t>
      </w:r>
      <w:r w:rsidRPr="003957AE">
        <w:rPr>
          <w:sz w:val="24"/>
          <w:szCs w:val="24"/>
          <w:lang w:val="en-US"/>
        </w:rPr>
        <w:t xml:space="preserve"> charges of </w:t>
      </w:r>
      <w:r w:rsidR="005C0B7F">
        <w:rPr>
          <w:sz w:val="24"/>
          <w:szCs w:val="24"/>
          <w:lang w:val="en-US"/>
        </w:rPr>
        <w:t xml:space="preserve">a </w:t>
      </w:r>
      <w:proofErr w:type="spellStart"/>
      <w:r w:rsidRPr="003957AE">
        <w:rPr>
          <w:sz w:val="24"/>
          <w:szCs w:val="24"/>
          <w:lang w:val="en-US"/>
        </w:rPr>
        <w:t>misdemeano</w:t>
      </w:r>
      <w:r w:rsidR="00CB3795">
        <w:rPr>
          <w:sz w:val="24"/>
          <w:szCs w:val="24"/>
          <w:lang w:val="en-US"/>
        </w:rPr>
        <w:t>u</w:t>
      </w:r>
      <w:r w:rsidRPr="003957AE">
        <w:rPr>
          <w:sz w:val="24"/>
          <w:szCs w:val="24"/>
          <w:lang w:val="en-US"/>
        </w:rPr>
        <w:t>r</w:t>
      </w:r>
      <w:proofErr w:type="spellEnd"/>
      <w:r w:rsidRPr="003957AE">
        <w:rPr>
          <w:sz w:val="24"/>
          <w:szCs w:val="24"/>
          <w:lang w:val="en-US"/>
        </w:rPr>
        <w:t>.</w:t>
      </w:r>
      <w:r w:rsidR="00B715EB">
        <w:rPr>
          <w:rStyle w:val="FootnoteReference"/>
          <w:sz w:val="24"/>
          <w:szCs w:val="24"/>
          <w:lang w:val="en-US"/>
        </w:rPr>
        <w:footnoteReference w:id="6"/>
      </w:r>
      <w:r w:rsidRPr="003957AE">
        <w:rPr>
          <w:sz w:val="24"/>
          <w:szCs w:val="24"/>
          <w:lang w:val="en-US"/>
        </w:rPr>
        <w:t xml:space="preserve"> An</w:t>
      </w:r>
      <w:r w:rsidR="00B715EB">
        <w:rPr>
          <w:sz w:val="24"/>
          <w:szCs w:val="24"/>
          <w:lang w:val="en-US"/>
        </w:rPr>
        <w:t xml:space="preserve">other record says </w:t>
      </w:r>
      <w:r w:rsidRPr="003957AE">
        <w:rPr>
          <w:sz w:val="24"/>
          <w:szCs w:val="24"/>
          <w:lang w:val="en-US"/>
        </w:rPr>
        <w:t>unlawfully</w:t>
      </w:r>
      <w:r w:rsidR="00B715EB">
        <w:rPr>
          <w:sz w:val="24"/>
          <w:szCs w:val="24"/>
          <w:lang w:val="en-US"/>
        </w:rPr>
        <w:t xml:space="preserve"> obtaining</w:t>
      </w:r>
      <w:r w:rsidRPr="003957AE">
        <w:rPr>
          <w:sz w:val="24"/>
          <w:szCs w:val="24"/>
          <w:lang w:val="en-US"/>
        </w:rPr>
        <w:t xml:space="preserve">, by false </w:t>
      </w:r>
      <w:proofErr w:type="spellStart"/>
      <w:r w:rsidRPr="003957AE">
        <w:rPr>
          <w:sz w:val="24"/>
          <w:szCs w:val="24"/>
          <w:lang w:val="en-US"/>
        </w:rPr>
        <w:t>preten</w:t>
      </w:r>
      <w:r w:rsidR="005C0B7F">
        <w:rPr>
          <w:sz w:val="24"/>
          <w:szCs w:val="24"/>
          <w:lang w:val="en-US"/>
        </w:rPr>
        <w:t>c</w:t>
      </w:r>
      <w:r w:rsidRPr="003957AE">
        <w:rPr>
          <w:sz w:val="24"/>
          <w:szCs w:val="24"/>
          <w:lang w:val="en-US"/>
        </w:rPr>
        <w:t>es</w:t>
      </w:r>
      <w:proofErr w:type="spellEnd"/>
      <w:r w:rsidRPr="003957AE">
        <w:rPr>
          <w:sz w:val="24"/>
          <w:szCs w:val="24"/>
          <w:lang w:val="en-US"/>
        </w:rPr>
        <w:t>, of Thomas Robert Skidmore, two sovereigns with intent to cheat him thereof.</w:t>
      </w:r>
      <w:r w:rsidR="00B715EB">
        <w:rPr>
          <w:rStyle w:val="FootnoteReference"/>
          <w:sz w:val="24"/>
          <w:szCs w:val="24"/>
          <w:lang w:val="en-US"/>
        </w:rPr>
        <w:footnoteReference w:id="7"/>
      </w:r>
    </w:p>
    <w:p w:rsidR="003957AE" w:rsidRPr="003957AE" w:rsidRDefault="00B715EB" w:rsidP="00B715EB">
      <w:pPr>
        <w:spacing w:after="0" w:line="240" w:lineRule="auto"/>
        <w:ind w:firstLine="284"/>
        <w:rPr>
          <w:sz w:val="24"/>
          <w:szCs w:val="24"/>
          <w:lang w:val="en-US"/>
        </w:rPr>
      </w:pPr>
      <w:r>
        <w:rPr>
          <w:sz w:val="24"/>
          <w:szCs w:val="24"/>
          <w:lang w:val="en-US"/>
        </w:rPr>
        <w:lastRenderedPageBreak/>
        <w:t xml:space="preserve">He pleaded guilty on </w:t>
      </w:r>
      <w:r w:rsidR="003957AE" w:rsidRPr="003957AE">
        <w:rPr>
          <w:sz w:val="24"/>
          <w:szCs w:val="24"/>
          <w:lang w:val="en-US"/>
        </w:rPr>
        <w:t xml:space="preserve">14 June 1850 </w:t>
      </w:r>
      <w:r w:rsidR="00793A81">
        <w:rPr>
          <w:sz w:val="24"/>
          <w:szCs w:val="24"/>
          <w:lang w:val="en-US"/>
        </w:rPr>
        <w:t xml:space="preserve">at the Central Criminal Court and </w:t>
      </w:r>
      <w:r w:rsidR="003957AE" w:rsidRPr="003957AE">
        <w:rPr>
          <w:sz w:val="24"/>
          <w:szCs w:val="24"/>
          <w:lang w:val="en-US"/>
        </w:rPr>
        <w:t>received 10 years transportation</w:t>
      </w:r>
      <w:r w:rsidR="00793A81">
        <w:rPr>
          <w:sz w:val="24"/>
          <w:szCs w:val="24"/>
          <w:lang w:val="en-US"/>
        </w:rPr>
        <w:t xml:space="preserve">. From </w:t>
      </w:r>
      <w:proofErr w:type="spellStart"/>
      <w:r w:rsidR="003957AE" w:rsidRPr="003957AE">
        <w:rPr>
          <w:sz w:val="24"/>
          <w:szCs w:val="24"/>
          <w:lang w:val="en-US"/>
        </w:rPr>
        <w:t>Newgate</w:t>
      </w:r>
      <w:proofErr w:type="spellEnd"/>
      <w:r w:rsidR="003957AE" w:rsidRPr="003957AE">
        <w:rPr>
          <w:sz w:val="24"/>
          <w:szCs w:val="24"/>
          <w:lang w:val="en-US"/>
        </w:rPr>
        <w:t xml:space="preserve"> </w:t>
      </w:r>
      <w:proofErr w:type="spellStart"/>
      <w:r w:rsidR="003957AE" w:rsidRPr="003957AE">
        <w:rPr>
          <w:sz w:val="24"/>
          <w:szCs w:val="24"/>
          <w:lang w:val="en-US"/>
        </w:rPr>
        <w:t>Gaol</w:t>
      </w:r>
      <w:proofErr w:type="spellEnd"/>
      <w:r w:rsidR="003957AE" w:rsidRPr="003957AE">
        <w:rPr>
          <w:sz w:val="24"/>
          <w:szCs w:val="24"/>
          <w:lang w:val="en-US"/>
        </w:rPr>
        <w:t xml:space="preserve"> </w:t>
      </w:r>
      <w:r w:rsidR="00793A81">
        <w:rPr>
          <w:sz w:val="24"/>
          <w:szCs w:val="24"/>
          <w:lang w:val="en-US"/>
        </w:rPr>
        <w:t xml:space="preserve">he was transferred </w:t>
      </w:r>
      <w:r w:rsidR="003957AE" w:rsidRPr="003957AE">
        <w:rPr>
          <w:sz w:val="24"/>
          <w:szCs w:val="24"/>
          <w:lang w:val="en-US"/>
        </w:rPr>
        <w:t xml:space="preserve">to Reading </w:t>
      </w:r>
      <w:proofErr w:type="spellStart"/>
      <w:r w:rsidR="003957AE" w:rsidRPr="003957AE">
        <w:rPr>
          <w:sz w:val="24"/>
          <w:szCs w:val="24"/>
          <w:lang w:val="en-US"/>
        </w:rPr>
        <w:t>Gaol</w:t>
      </w:r>
      <w:proofErr w:type="spellEnd"/>
      <w:r w:rsidR="003957AE" w:rsidRPr="003957AE">
        <w:rPr>
          <w:sz w:val="24"/>
          <w:szCs w:val="24"/>
          <w:lang w:val="en-US"/>
        </w:rPr>
        <w:t xml:space="preserve"> on 14 July 1850.</w:t>
      </w:r>
    </w:p>
    <w:p w:rsidR="003957AE" w:rsidRPr="003957AE" w:rsidRDefault="003957AE" w:rsidP="004F7F63">
      <w:pPr>
        <w:spacing w:after="0" w:line="240" w:lineRule="auto"/>
        <w:ind w:firstLine="284"/>
        <w:rPr>
          <w:sz w:val="24"/>
          <w:szCs w:val="24"/>
          <w:lang w:val="en-US"/>
        </w:rPr>
      </w:pPr>
      <w:r w:rsidRPr="003957AE">
        <w:rPr>
          <w:sz w:val="24"/>
          <w:szCs w:val="24"/>
          <w:lang w:val="en-US"/>
        </w:rPr>
        <w:t>The Old Bailey records: convicted 10 June 1850 of feloniously forging and uttering a request for the delivery of two printed books, with i</w:t>
      </w:r>
      <w:r w:rsidR="000F1053">
        <w:rPr>
          <w:sz w:val="24"/>
          <w:szCs w:val="24"/>
          <w:lang w:val="en-US"/>
        </w:rPr>
        <w:t xml:space="preserve">ntent to defraud William </w:t>
      </w:r>
      <w:proofErr w:type="spellStart"/>
      <w:r w:rsidR="000F1053">
        <w:rPr>
          <w:sz w:val="24"/>
          <w:szCs w:val="24"/>
          <w:lang w:val="en-US"/>
        </w:rPr>
        <w:t>Bovill</w:t>
      </w:r>
      <w:proofErr w:type="spellEnd"/>
      <w:r w:rsidR="000F1053">
        <w:rPr>
          <w:sz w:val="24"/>
          <w:szCs w:val="24"/>
          <w:lang w:val="en-US"/>
        </w:rPr>
        <w:t xml:space="preserve">; </w:t>
      </w:r>
      <w:r w:rsidRPr="003957AE">
        <w:rPr>
          <w:sz w:val="24"/>
          <w:szCs w:val="24"/>
          <w:lang w:val="en-US"/>
        </w:rPr>
        <w:t xml:space="preserve">embezzling </w:t>
      </w:r>
      <w:r w:rsidR="00C41E3A">
        <w:rPr>
          <w:rFonts w:cstheme="minorHAnsi"/>
          <w:sz w:val="24"/>
          <w:szCs w:val="24"/>
          <w:lang w:val="en-US"/>
        </w:rPr>
        <w:t>£</w:t>
      </w:r>
      <w:r w:rsidR="00C41E3A">
        <w:rPr>
          <w:sz w:val="24"/>
          <w:szCs w:val="24"/>
          <w:lang w:val="en-US"/>
        </w:rPr>
        <w:t>11</w:t>
      </w:r>
      <w:r w:rsidRPr="003957AE">
        <w:rPr>
          <w:sz w:val="24"/>
          <w:szCs w:val="24"/>
          <w:lang w:val="en-US"/>
        </w:rPr>
        <w:t>, which he had received on account of</w:t>
      </w:r>
      <w:r w:rsidR="000F1053">
        <w:rPr>
          <w:sz w:val="24"/>
          <w:szCs w:val="24"/>
          <w:lang w:val="en-US"/>
        </w:rPr>
        <w:t xml:space="preserve"> Thomas Birch, his master; </w:t>
      </w:r>
      <w:r w:rsidRPr="003957AE">
        <w:rPr>
          <w:sz w:val="24"/>
          <w:szCs w:val="24"/>
          <w:lang w:val="en-US"/>
        </w:rPr>
        <w:t xml:space="preserve">stealing </w:t>
      </w:r>
      <w:r w:rsidR="00CB3795">
        <w:rPr>
          <w:sz w:val="24"/>
          <w:szCs w:val="24"/>
          <w:lang w:val="en-US"/>
        </w:rPr>
        <w:t>two</w:t>
      </w:r>
      <w:r w:rsidRPr="003957AE">
        <w:rPr>
          <w:sz w:val="24"/>
          <w:szCs w:val="24"/>
          <w:lang w:val="en-US"/>
        </w:rPr>
        <w:t xml:space="preserve"> books, value </w:t>
      </w:r>
      <w:r w:rsidR="00C41E3A">
        <w:rPr>
          <w:rFonts w:cstheme="minorHAnsi"/>
          <w:sz w:val="24"/>
          <w:szCs w:val="24"/>
          <w:lang w:val="en-US"/>
        </w:rPr>
        <w:t>£</w:t>
      </w:r>
      <w:r w:rsidR="00C41E3A">
        <w:rPr>
          <w:sz w:val="24"/>
          <w:szCs w:val="24"/>
          <w:lang w:val="en-US"/>
        </w:rPr>
        <w:t>1</w:t>
      </w:r>
      <w:r w:rsidRPr="003957AE">
        <w:rPr>
          <w:sz w:val="24"/>
          <w:szCs w:val="24"/>
          <w:lang w:val="en-US"/>
        </w:rPr>
        <w:t xml:space="preserve"> the</w:t>
      </w:r>
      <w:r w:rsidR="000F1053">
        <w:rPr>
          <w:sz w:val="24"/>
          <w:szCs w:val="24"/>
          <w:lang w:val="en-US"/>
        </w:rPr>
        <w:t xml:space="preserve"> goods of William </w:t>
      </w:r>
      <w:proofErr w:type="spellStart"/>
      <w:r w:rsidR="000F1053">
        <w:rPr>
          <w:sz w:val="24"/>
          <w:szCs w:val="24"/>
          <w:lang w:val="en-US"/>
        </w:rPr>
        <w:t>Bovill</w:t>
      </w:r>
      <w:proofErr w:type="spellEnd"/>
      <w:r w:rsidR="000F1053">
        <w:rPr>
          <w:sz w:val="24"/>
          <w:szCs w:val="24"/>
          <w:lang w:val="en-US"/>
        </w:rPr>
        <w:t xml:space="preserve">; </w:t>
      </w:r>
      <w:r w:rsidR="00CB3795">
        <w:rPr>
          <w:sz w:val="24"/>
          <w:szCs w:val="24"/>
          <w:lang w:val="en-US"/>
        </w:rPr>
        <w:t>obtaining one sovereign</w:t>
      </w:r>
      <w:r w:rsidRPr="003957AE">
        <w:rPr>
          <w:sz w:val="24"/>
          <w:szCs w:val="24"/>
          <w:lang w:val="en-US"/>
        </w:rPr>
        <w:t xml:space="preserve"> the goods of Thomas Robe</w:t>
      </w:r>
      <w:r w:rsidR="000F1053">
        <w:rPr>
          <w:sz w:val="24"/>
          <w:szCs w:val="24"/>
          <w:lang w:val="en-US"/>
        </w:rPr>
        <w:t xml:space="preserve">rt Skidmore, by false </w:t>
      </w:r>
      <w:proofErr w:type="spellStart"/>
      <w:r w:rsidR="000F1053">
        <w:rPr>
          <w:sz w:val="24"/>
          <w:szCs w:val="24"/>
          <w:lang w:val="en-US"/>
        </w:rPr>
        <w:t>preten</w:t>
      </w:r>
      <w:r w:rsidR="005C0B7F">
        <w:rPr>
          <w:sz w:val="24"/>
          <w:szCs w:val="24"/>
          <w:lang w:val="en-US"/>
        </w:rPr>
        <w:t>c</w:t>
      </w:r>
      <w:r w:rsidR="000F1053">
        <w:rPr>
          <w:sz w:val="24"/>
          <w:szCs w:val="24"/>
          <w:lang w:val="en-US"/>
        </w:rPr>
        <w:t>es</w:t>
      </w:r>
      <w:proofErr w:type="spellEnd"/>
      <w:r w:rsidR="000F1053">
        <w:rPr>
          <w:sz w:val="24"/>
          <w:szCs w:val="24"/>
          <w:lang w:val="en-US"/>
        </w:rPr>
        <w:t xml:space="preserve">. </w:t>
      </w:r>
    </w:p>
    <w:p w:rsidR="00A926F1" w:rsidRPr="000F1053" w:rsidRDefault="00A926F1" w:rsidP="004F7F63">
      <w:pPr>
        <w:spacing w:after="0" w:line="240" w:lineRule="auto"/>
        <w:ind w:firstLine="284"/>
        <w:rPr>
          <w:sz w:val="16"/>
          <w:szCs w:val="16"/>
          <w:lang w:val="en-US"/>
        </w:rPr>
      </w:pPr>
    </w:p>
    <w:p w:rsidR="003957AE" w:rsidRPr="003957AE" w:rsidRDefault="003957AE" w:rsidP="004F7F63">
      <w:pPr>
        <w:spacing w:after="0" w:line="240" w:lineRule="auto"/>
        <w:ind w:firstLine="284"/>
        <w:rPr>
          <w:sz w:val="24"/>
          <w:szCs w:val="24"/>
          <w:lang w:val="en-US"/>
        </w:rPr>
      </w:pPr>
      <w:r w:rsidRPr="003957AE">
        <w:rPr>
          <w:sz w:val="24"/>
          <w:szCs w:val="24"/>
          <w:lang w:val="en-US"/>
        </w:rPr>
        <w:t>His brother, Charles Machin, 22, 5</w:t>
      </w:r>
      <w:r w:rsidR="00CB3795">
        <w:rPr>
          <w:sz w:val="24"/>
          <w:szCs w:val="24"/>
          <w:lang w:val="en-US"/>
        </w:rPr>
        <w:t>'</w:t>
      </w:r>
      <w:r w:rsidRPr="003957AE">
        <w:rPr>
          <w:sz w:val="24"/>
          <w:szCs w:val="24"/>
          <w:lang w:val="en-US"/>
        </w:rPr>
        <w:t>5</w:t>
      </w:r>
      <w:r w:rsidR="00CB3795">
        <w:rPr>
          <w:sz w:val="24"/>
          <w:szCs w:val="24"/>
          <w:lang w:val="en-US"/>
        </w:rPr>
        <w:t>"</w:t>
      </w:r>
      <w:r w:rsidRPr="003957AE">
        <w:rPr>
          <w:sz w:val="24"/>
          <w:szCs w:val="24"/>
          <w:lang w:val="en-US"/>
        </w:rPr>
        <w:t xml:space="preserve">, </w:t>
      </w:r>
      <w:r w:rsidR="00CB3795">
        <w:rPr>
          <w:sz w:val="24"/>
          <w:szCs w:val="24"/>
          <w:lang w:val="en-US"/>
        </w:rPr>
        <w:t xml:space="preserve">with </w:t>
      </w:r>
      <w:r w:rsidRPr="003957AE">
        <w:rPr>
          <w:sz w:val="24"/>
          <w:szCs w:val="24"/>
          <w:lang w:val="en-US"/>
        </w:rPr>
        <w:t xml:space="preserve">brown hair, grey eyes, fresh complexion, slender, a clerk from St Pancras was committed with him. He was </w:t>
      </w:r>
      <w:r w:rsidR="00D66FCE">
        <w:rPr>
          <w:sz w:val="24"/>
          <w:szCs w:val="24"/>
          <w:lang w:val="en-US"/>
        </w:rPr>
        <w:t xml:space="preserve">charged with stealing a pencil </w:t>
      </w:r>
      <w:r w:rsidRPr="003957AE">
        <w:rPr>
          <w:sz w:val="24"/>
          <w:szCs w:val="24"/>
          <w:lang w:val="en-US"/>
        </w:rPr>
        <w:t xml:space="preserve">case and 2s 6d from Thomas Birch, his master; one pair trousers, one shirt and 5s from his said master; and upon two charges of </w:t>
      </w:r>
      <w:r w:rsidR="005C0B7F">
        <w:rPr>
          <w:sz w:val="24"/>
          <w:szCs w:val="24"/>
          <w:lang w:val="en-US"/>
        </w:rPr>
        <w:t xml:space="preserve">a </w:t>
      </w:r>
      <w:proofErr w:type="spellStart"/>
      <w:r w:rsidRPr="003957AE">
        <w:rPr>
          <w:sz w:val="24"/>
          <w:szCs w:val="24"/>
          <w:lang w:val="en-US"/>
        </w:rPr>
        <w:t>misdemeano</w:t>
      </w:r>
      <w:r w:rsidR="00CB3795">
        <w:rPr>
          <w:sz w:val="24"/>
          <w:szCs w:val="24"/>
          <w:lang w:val="en-US"/>
        </w:rPr>
        <w:t>u</w:t>
      </w:r>
      <w:r w:rsidRPr="003957AE">
        <w:rPr>
          <w:sz w:val="24"/>
          <w:szCs w:val="24"/>
          <w:lang w:val="en-US"/>
        </w:rPr>
        <w:t>r</w:t>
      </w:r>
      <w:proofErr w:type="spellEnd"/>
      <w:r w:rsidRPr="003957AE">
        <w:rPr>
          <w:sz w:val="24"/>
          <w:szCs w:val="24"/>
          <w:lang w:val="en-US"/>
        </w:rPr>
        <w:t xml:space="preserve">. Another record says the two charges were of unlawfully obtaining goods by false </w:t>
      </w:r>
      <w:proofErr w:type="spellStart"/>
      <w:r w:rsidRPr="003957AE">
        <w:rPr>
          <w:sz w:val="24"/>
          <w:szCs w:val="24"/>
          <w:lang w:val="en-US"/>
        </w:rPr>
        <w:t>preten</w:t>
      </w:r>
      <w:r w:rsidR="005C0B7F">
        <w:rPr>
          <w:sz w:val="24"/>
          <w:szCs w:val="24"/>
          <w:lang w:val="en-US"/>
        </w:rPr>
        <w:t>c</w:t>
      </w:r>
      <w:r w:rsidRPr="003957AE">
        <w:rPr>
          <w:sz w:val="24"/>
          <w:szCs w:val="24"/>
          <w:lang w:val="en-US"/>
        </w:rPr>
        <w:t>es</w:t>
      </w:r>
      <w:proofErr w:type="spellEnd"/>
      <w:r w:rsidRPr="003957AE">
        <w:rPr>
          <w:sz w:val="24"/>
          <w:szCs w:val="24"/>
          <w:lang w:val="en-US"/>
        </w:rPr>
        <w:t xml:space="preserve">. He pleaded guilty and was sentenced to 6 months. He was discharged on 19 </w:t>
      </w:r>
      <w:r>
        <w:rPr>
          <w:sz w:val="24"/>
          <w:szCs w:val="24"/>
          <w:lang w:val="en-US"/>
        </w:rPr>
        <w:t>June to the House of Correction</w:t>
      </w:r>
      <w:r w:rsidRPr="003957AE">
        <w:rPr>
          <w:sz w:val="24"/>
          <w:szCs w:val="24"/>
          <w:lang w:val="en-US"/>
        </w:rPr>
        <w:t xml:space="preserve">. </w:t>
      </w:r>
    </w:p>
    <w:p w:rsidR="003957AE" w:rsidRPr="003957AE" w:rsidRDefault="003957AE" w:rsidP="004F7F63">
      <w:pPr>
        <w:spacing w:after="0" w:line="240" w:lineRule="auto"/>
        <w:ind w:firstLine="284"/>
        <w:rPr>
          <w:sz w:val="24"/>
          <w:szCs w:val="24"/>
          <w:lang w:val="en-US"/>
        </w:rPr>
      </w:pPr>
      <w:r w:rsidRPr="003957AE">
        <w:rPr>
          <w:sz w:val="24"/>
          <w:szCs w:val="24"/>
          <w:lang w:val="en-US"/>
        </w:rPr>
        <w:t xml:space="preserve">The Old Bailey records show a slightly different account: convicted </w:t>
      </w:r>
      <w:r w:rsidR="00CB3795">
        <w:rPr>
          <w:sz w:val="24"/>
          <w:szCs w:val="24"/>
          <w:lang w:val="en-US"/>
        </w:rPr>
        <w:t xml:space="preserve">on </w:t>
      </w:r>
      <w:r w:rsidRPr="003957AE">
        <w:rPr>
          <w:sz w:val="24"/>
          <w:szCs w:val="24"/>
          <w:lang w:val="en-US"/>
        </w:rPr>
        <w:t xml:space="preserve">10 June 1850 of stealing </w:t>
      </w:r>
      <w:r w:rsidR="005C0B7F">
        <w:rPr>
          <w:sz w:val="24"/>
          <w:szCs w:val="24"/>
          <w:lang w:val="en-US"/>
        </w:rPr>
        <w:t>one</w:t>
      </w:r>
      <w:r w:rsidRPr="003957AE">
        <w:rPr>
          <w:sz w:val="24"/>
          <w:szCs w:val="24"/>
          <w:lang w:val="en-US"/>
        </w:rPr>
        <w:t xml:space="preserve"> printed book, value</w:t>
      </w:r>
      <w:r w:rsidR="005C0B7F">
        <w:rPr>
          <w:sz w:val="24"/>
          <w:szCs w:val="24"/>
          <w:lang w:val="en-US"/>
        </w:rPr>
        <w:t>d</w:t>
      </w:r>
      <w:r w:rsidR="00C41E3A">
        <w:rPr>
          <w:sz w:val="24"/>
          <w:szCs w:val="24"/>
          <w:lang w:val="en-US"/>
        </w:rPr>
        <w:t xml:space="preserve"> </w:t>
      </w:r>
      <w:r w:rsidR="00C41E3A">
        <w:rPr>
          <w:rFonts w:cstheme="minorHAnsi"/>
          <w:sz w:val="24"/>
          <w:szCs w:val="24"/>
          <w:lang w:val="en-US"/>
        </w:rPr>
        <w:t>£</w:t>
      </w:r>
      <w:r w:rsidR="00C41E3A">
        <w:rPr>
          <w:sz w:val="24"/>
          <w:szCs w:val="24"/>
          <w:lang w:val="en-US"/>
        </w:rPr>
        <w:t>1</w:t>
      </w:r>
      <w:r w:rsidRPr="003957AE">
        <w:rPr>
          <w:sz w:val="24"/>
          <w:szCs w:val="24"/>
          <w:lang w:val="en-US"/>
        </w:rPr>
        <w:t xml:space="preserve"> the goods of Frederick </w:t>
      </w:r>
      <w:proofErr w:type="spellStart"/>
      <w:r w:rsidRPr="003957AE">
        <w:rPr>
          <w:sz w:val="24"/>
          <w:szCs w:val="24"/>
          <w:lang w:val="en-US"/>
        </w:rPr>
        <w:t>Prideaux</w:t>
      </w:r>
      <w:proofErr w:type="spellEnd"/>
      <w:r w:rsidRPr="003957AE">
        <w:rPr>
          <w:sz w:val="24"/>
          <w:szCs w:val="24"/>
          <w:lang w:val="en-US"/>
        </w:rPr>
        <w:t>:</w:t>
      </w:r>
      <w:proofErr w:type="gramStart"/>
      <w:r w:rsidR="00CB3795">
        <w:rPr>
          <w:sz w:val="24"/>
          <w:szCs w:val="24"/>
          <w:lang w:val="en-US"/>
        </w:rPr>
        <w:t xml:space="preserve">; </w:t>
      </w:r>
      <w:r w:rsidRPr="003957AE">
        <w:rPr>
          <w:sz w:val="24"/>
          <w:szCs w:val="24"/>
          <w:lang w:val="en-US"/>
        </w:rPr>
        <w:t xml:space="preserve"> </w:t>
      </w:r>
      <w:r w:rsidR="005C0B7F">
        <w:rPr>
          <w:sz w:val="24"/>
          <w:szCs w:val="24"/>
          <w:lang w:val="en-US"/>
        </w:rPr>
        <w:t>two</w:t>
      </w:r>
      <w:proofErr w:type="gramEnd"/>
      <w:r w:rsidRPr="003957AE">
        <w:rPr>
          <w:sz w:val="24"/>
          <w:szCs w:val="24"/>
          <w:lang w:val="en-US"/>
        </w:rPr>
        <w:t xml:space="preserve"> printed books, </w:t>
      </w:r>
      <w:r w:rsidR="00C41E3A">
        <w:rPr>
          <w:rFonts w:cstheme="minorHAnsi"/>
          <w:sz w:val="24"/>
          <w:szCs w:val="24"/>
          <w:lang w:val="en-US"/>
        </w:rPr>
        <w:t>£</w:t>
      </w:r>
      <w:r w:rsidR="00C41E3A">
        <w:rPr>
          <w:sz w:val="24"/>
          <w:szCs w:val="24"/>
          <w:lang w:val="en-US"/>
        </w:rPr>
        <w:t>2</w:t>
      </w:r>
      <w:r w:rsidR="000F1053">
        <w:rPr>
          <w:sz w:val="24"/>
          <w:szCs w:val="24"/>
          <w:lang w:val="en-US"/>
        </w:rPr>
        <w:t xml:space="preserve">, of Edwin James, Esq.; </w:t>
      </w:r>
      <w:r w:rsidRPr="003957AE">
        <w:rPr>
          <w:sz w:val="24"/>
          <w:szCs w:val="24"/>
          <w:lang w:val="en-US"/>
        </w:rPr>
        <w:t xml:space="preserve">1 pencil-case, </w:t>
      </w:r>
      <w:r w:rsidR="005C0B7F">
        <w:rPr>
          <w:sz w:val="24"/>
          <w:szCs w:val="24"/>
          <w:lang w:val="en-US"/>
        </w:rPr>
        <w:t>one</w:t>
      </w:r>
      <w:r w:rsidRPr="003957AE">
        <w:rPr>
          <w:sz w:val="24"/>
          <w:szCs w:val="24"/>
          <w:lang w:val="en-US"/>
        </w:rPr>
        <w:t xml:space="preserve"> shirt</w:t>
      </w:r>
      <w:r w:rsidR="000F1053">
        <w:rPr>
          <w:sz w:val="24"/>
          <w:szCs w:val="24"/>
          <w:lang w:val="en-US"/>
        </w:rPr>
        <w:t xml:space="preserve">, and </w:t>
      </w:r>
      <w:r w:rsidR="005C0B7F">
        <w:rPr>
          <w:sz w:val="24"/>
          <w:szCs w:val="24"/>
          <w:lang w:val="en-US"/>
        </w:rPr>
        <w:t>one</w:t>
      </w:r>
      <w:r w:rsidR="000F1053">
        <w:rPr>
          <w:sz w:val="24"/>
          <w:szCs w:val="24"/>
          <w:lang w:val="en-US"/>
        </w:rPr>
        <w:t xml:space="preserve"> pair of browsers, 18s </w:t>
      </w:r>
      <w:r w:rsidRPr="003957AE">
        <w:rPr>
          <w:sz w:val="24"/>
          <w:szCs w:val="24"/>
          <w:lang w:val="en-US"/>
        </w:rPr>
        <w:t>of Thomas Birch, his master</w:t>
      </w:r>
      <w:r w:rsidR="00793A81">
        <w:rPr>
          <w:sz w:val="24"/>
          <w:szCs w:val="24"/>
          <w:lang w:val="en-US"/>
        </w:rPr>
        <w:t xml:space="preserve">. </w:t>
      </w:r>
    </w:p>
    <w:p w:rsidR="003957AE" w:rsidRPr="000F1053" w:rsidRDefault="003957AE" w:rsidP="004F7F63">
      <w:pPr>
        <w:spacing w:after="0" w:line="240" w:lineRule="auto"/>
        <w:ind w:firstLine="284"/>
        <w:rPr>
          <w:sz w:val="16"/>
          <w:szCs w:val="16"/>
          <w:lang w:val="en-US"/>
        </w:rPr>
      </w:pPr>
    </w:p>
    <w:p w:rsidR="00A926F1" w:rsidRDefault="008E269E" w:rsidP="004F7F63">
      <w:pPr>
        <w:spacing w:after="0" w:line="240" w:lineRule="auto"/>
        <w:ind w:firstLine="284"/>
        <w:rPr>
          <w:sz w:val="24"/>
          <w:szCs w:val="24"/>
          <w:lang w:val="en-US"/>
        </w:rPr>
      </w:pPr>
      <w:r w:rsidRPr="008E269E">
        <w:rPr>
          <w:sz w:val="24"/>
          <w:szCs w:val="24"/>
          <w:lang w:val="en-US"/>
        </w:rPr>
        <w:t xml:space="preserve">144. </w:t>
      </w:r>
      <w:proofErr w:type="spellStart"/>
      <w:r w:rsidRPr="008E269E">
        <w:rPr>
          <w:sz w:val="24"/>
          <w:szCs w:val="24"/>
          <w:lang w:val="en-US"/>
        </w:rPr>
        <w:t>Geniceo</w:t>
      </w:r>
      <w:proofErr w:type="spellEnd"/>
      <w:r w:rsidRPr="008E269E">
        <w:rPr>
          <w:sz w:val="24"/>
          <w:szCs w:val="24"/>
          <w:lang w:val="en-US"/>
        </w:rPr>
        <w:t xml:space="preserve"> Machin, 21, single, can read and write, </w:t>
      </w:r>
      <w:r w:rsidR="00793A81">
        <w:rPr>
          <w:sz w:val="24"/>
          <w:szCs w:val="24"/>
          <w:lang w:val="en-US"/>
        </w:rPr>
        <w:t xml:space="preserve">and </w:t>
      </w:r>
      <w:r w:rsidR="005C0B7F">
        <w:rPr>
          <w:sz w:val="24"/>
          <w:szCs w:val="24"/>
          <w:lang w:val="en-US"/>
        </w:rPr>
        <w:t xml:space="preserve">is </w:t>
      </w:r>
      <w:r w:rsidR="00793A81">
        <w:rPr>
          <w:sz w:val="24"/>
          <w:szCs w:val="24"/>
          <w:lang w:val="en-US"/>
        </w:rPr>
        <w:t>a clerk.</w:t>
      </w:r>
      <w:r w:rsidRPr="008E269E">
        <w:rPr>
          <w:sz w:val="24"/>
          <w:szCs w:val="24"/>
          <w:lang w:val="en-US"/>
        </w:rPr>
        <w:t xml:space="preserve"> </w:t>
      </w:r>
      <w:r w:rsidR="00A926F1">
        <w:rPr>
          <w:sz w:val="24"/>
          <w:szCs w:val="24"/>
          <w:lang w:val="en-US"/>
        </w:rPr>
        <w:t>He was</w:t>
      </w:r>
      <w:r w:rsidRPr="008E269E">
        <w:rPr>
          <w:sz w:val="24"/>
          <w:szCs w:val="24"/>
          <w:lang w:val="en-US"/>
        </w:rPr>
        <w:t xml:space="preserve"> received at Rea</w:t>
      </w:r>
      <w:r w:rsidR="00793A81">
        <w:rPr>
          <w:sz w:val="24"/>
          <w:szCs w:val="24"/>
          <w:lang w:val="en-US"/>
        </w:rPr>
        <w:t xml:space="preserve">ding </w:t>
      </w:r>
      <w:proofErr w:type="spellStart"/>
      <w:r w:rsidR="00793A81">
        <w:rPr>
          <w:sz w:val="24"/>
          <w:szCs w:val="24"/>
          <w:lang w:val="en-US"/>
        </w:rPr>
        <w:t>Gaol</w:t>
      </w:r>
      <w:proofErr w:type="spellEnd"/>
      <w:r w:rsidR="00793A81">
        <w:rPr>
          <w:sz w:val="24"/>
          <w:szCs w:val="24"/>
          <w:lang w:val="en-US"/>
        </w:rPr>
        <w:t xml:space="preserve"> </w:t>
      </w:r>
      <w:r w:rsidRPr="008E269E">
        <w:rPr>
          <w:sz w:val="24"/>
          <w:szCs w:val="24"/>
          <w:lang w:val="en-US"/>
        </w:rPr>
        <w:t>on 19 July 1850</w:t>
      </w:r>
      <w:r w:rsidR="00793A81">
        <w:rPr>
          <w:sz w:val="24"/>
          <w:szCs w:val="24"/>
          <w:lang w:val="en-US"/>
        </w:rPr>
        <w:t>, and a</w:t>
      </w:r>
      <w:r w:rsidRPr="008E269E">
        <w:rPr>
          <w:sz w:val="24"/>
          <w:szCs w:val="24"/>
          <w:lang w:val="en-US"/>
        </w:rPr>
        <w:t>ccording to the register, he ha</w:t>
      </w:r>
      <w:r w:rsidR="00CB3795">
        <w:rPr>
          <w:sz w:val="24"/>
          <w:szCs w:val="24"/>
          <w:lang w:val="en-US"/>
        </w:rPr>
        <w:t>d</w:t>
      </w:r>
      <w:r w:rsidRPr="008E269E">
        <w:rPr>
          <w:sz w:val="24"/>
          <w:szCs w:val="24"/>
          <w:lang w:val="en-US"/>
        </w:rPr>
        <w:t xml:space="preserve"> been convicted of</w:t>
      </w:r>
      <w:r w:rsidR="004F7F63">
        <w:rPr>
          <w:sz w:val="24"/>
          <w:szCs w:val="24"/>
          <w:lang w:val="en-US"/>
        </w:rPr>
        <w:t xml:space="preserve"> a felony before</w:t>
      </w:r>
      <w:r w:rsidRPr="008E269E">
        <w:rPr>
          <w:sz w:val="24"/>
          <w:szCs w:val="24"/>
          <w:lang w:val="en-US"/>
        </w:rPr>
        <w:t>.</w:t>
      </w:r>
      <w:r w:rsidR="00A926F1">
        <w:rPr>
          <w:rStyle w:val="FootnoteReference"/>
          <w:sz w:val="24"/>
          <w:szCs w:val="24"/>
          <w:lang w:val="en-US"/>
        </w:rPr>
        <w:footnoteReference w:id="8"/>
      </w:r>
      <w:r w:rsidR="004F7F63">
        <w:rPr>
          <w:sz w:val="24"/>
          <w:szCs w:val="24"/>
          <w:lang w:val="en-US"/>
        </w:rPr>
        <w:t xml:space="preserve"> </w:t>
      </w:r>
      <w:proofErr w:type="spellStart"/>
      <w:r w:rsidR="00A926F1" w:rsidRPr="00E8292F">
        <w:rPr>
          <w:sz w:val="24"/>
          <w:szCs w:val="24"/>
          <w:lang w:val="en-US"/>
        </w:rPr>
        <w:t>Geniceo</w:t>
      </w:r>
      <w:proofErr w:type="spellEnd"/>
      <w:r w:rsidR="004F7F63">
        <w:rPr>
          <w:sz w:val="24"/>
          <w:szCs w:val="24"/>
          <w:lang w:val="en-US"/>
        </w:rPr>
        <w:t xml:space="preserve"> </w:t>
      </w:r>
      <w:r w:rsidR="00A926F1">
        <w:rPr>
          <w:sz w:val="24"/>
          <w:szCs w:val="24"/>
          <w:lang w:val="en-US"/>
        </w:rPr>
        <w:t xml:space="preserve">was </w:t>
      </w:r>
      <w:r w:rsidR="00793A81">
        <w:rPr>
          <w:sz w:val="24"/>
          <w:szCs w:val="24"/>
          <w:lang w:val="en-US"/>
        </w:rPr>
        <w:t xml:space="preserve">still </w:t>
      </w:r>
      <w:r w:rsidR="00A926F1">
        <w:rPr>
          <w:sz w:val="24"/>
          <w:szCs w:val="24"/>
          <w:lang w:val="en-US"/>
        </w:rPr>
        <w:t xml:space="preserve">in the </w:t>
      </w:r>
      <w:r w:rsidR="00A926F1" w:rsidRPr="00E8292F">
        <w:rPr>
          <w:sz w:val="24"/>
          <w:szCs w:val="24"/>
          <w:lang w:val="en-US"/>
        </w:rPr>
        <w:t xml:space="preserve">County </w:t>
      </w:r>
      <w:proofErr w:type="spellStart"/>
      <w:r w:rsidR="00A926F1" w:rsidRPr="00E8292F">
        <w:rPr>
          <w:sz w:val="24"/>
          <w:szCs w:val="24"/>
          <w:lang w:val="en-US"/>
        </w:rPr>
        <w:t>Gaol</w:t>
      </w:r>
      <w:proofErr w:type="spellEnd"/>
      <w:r w:rsidR="00A926F1">
        <w:rPr>
          <w:sz w:val="24"/>
          <w:szCs w:val="24"/>
          <w:lang w:val="en-US"/>
        </w:rPr>
        <w:t>, Reading, Berkshire</w:t>
      </w:r>
      <w:r w:rsidR="00D66FCE">
        <w:rPr>
          <w:sz w:val="24"/>
          <w:szCs w:val="24"/>
          <w:lang w:val="en-US"/>
        </w:rPr>
        <w:t>,</w:t>
      </w:r>
      <w:r w:rsidR="00A926F1">
        <w:rPr>
          <w:sz w:val="24"/>
          <w:szCs w:val="24"/>
          <w:lang w:val="en-US"/>
        </w:rPr>
        <w:t xml:space="preserve"> when the 1851 census was taken.</w:t>
      </w:r>
      <w:r w:rsidR="00A926F1">
        <w:rPr>
          <w:rStyle w:val="FootnoteReference"/>
          <w:sz w:val="24"/>
          <w:szCs w:val="24"/>
          <w:lang w:val="en-US"/>
        </w:rPr>
        <w:footnoteReference w:id="9"/>
      </w:r>
      <w:r w:rsidR="004F7F63">
        <w:rPr>
          <w:sz w:val="24"/>
          <w:szCs w:val="24"/>
          <w:lang w:val="en-US"/>
        </w:rPr>
        <w:t xml:space="preserve"> He spent over 18 months there before he was transferred to </w:t>
      </w:r>
      <w:proofErr w:type="spellStart"/>
      <w:r w:rsidR="004F7F63">
        <w:rPr>
          <w:sz w:val="24"/>
          <w:szCs w:val="24"/>
          <w:lang w:val="en-US"/>
        </w:rPr>
        <w:t>Dartmoor</w:t>
      </w:r>
      <w:proofErr w:type="spellEnd"/>
      <w:r w:rsidR="004F7F63">
        <w:rPr>
          <w:sz w:val="24"/>
          <w:szCs w:val="24"/>
          <w:lang w:val="en-US"/>
        </w:rPr>
        <w:t xml:space="preserve"> Prison on 16 April 1853.</w:t>
      </w:r>
    </w:p>
    <w:p w:rsidR="00302742" w:rsidRPr="00302742" w:rsidRDefault="00302742" w:rsidP="004F7F63">
      <w:pPr>
        <w:spacing w:after="0" w:line="240" w:lineRule="auto"/>
        <w:ind w:firstLine="284"/>
        <w:rPr>
          <w:sz w:val="16"/>
          <w:szCs w:val="16"/>
          <w:lang w:val="en-US"/>
        </w:rPr>
      </w:pPr>
    </w:p>
    <w:p w:rsidR="00AC078C" w:rsidRDefault="00AC078C" w:rsidP="004F7F63">
      <w:pPr>
        <w:spacing w:after="0" w:line="240" w:lineRule="auto"/>
        <w:ind w:firstLine="284"/>
        <w:rPr>
          <w:sz w:val="24"/>
          <w:szCs w:val="24"/>
          <w:lang w:val="en-US"/>
        </w:rPr>
      </w:pPr>
      <w:r>
        <w:rPr>
          <w:sz w:val="24"/>
          <w:szCs w:val="24"/>
          <w:lang w:val="en-US"/>
        </w:rPr>
        <w:t>At</w:t>
      </w:r>
      <w:r w:rsidRPr="003957AE">
        <w:rPr>
          <w:sz w:val="24"/>
          <w:szCs w:val="24"/>
          <w:lang w:val="en-US"/>
        </w:rPr>
        <w:t xml:space="preserve"> </w:t>
      </w:r>
      <w:proofErr w:type="spellStart"/>
      <w:r w:rsidRPr="003957AE">
        <w:rPr>
          <w:sz w:val="24"/>
          <w:szCs w:val="24"/>
          <w:lang w:val="en-US"/>
        </w:rPr>
        <w:t>Dartmoor</w:t>
      </w:r>
      <w:proofErr w:type="spellEnd"/>
      <w:r w:rsidRPr="003957AE">
        <w:rPr>
          <w:sz w:val="24"/>
          <w:szCs w:val="24"/>
          <w:lang w:val="en-US"/>
        </w:rPr>
        <w:t xml:space="preserve"> Prison (No 490)</w:t>
      </w:r>
      <w:r>
        <w:rPr>
          <w:sz w:val="24"/>
          <w:szCs w:val="24"/>
          <w:lang w:val="en-US"/>
        </w:rPr>
        <w:t xml:space="preserve">, aged 24, he boarded the </w:t>
      </w:r>
      <w:r w:rsidRPr="004F7F63">
        <w:rPr>
          <w:i/>
          <w:sz w:val="24"/>
          <w:szCs w:val="24"/>
          <w:lang w:val="en-US"/>
        </w:rPr>
        <w:t>Sea Park</w:t>
      </w:r>
      <w:r>
        <w:rPr>
          <w:sz w:val="24"/>
          <w:szCs w:val="24"/>
          <w:lang w:val="en-US"/>
        </w:rPr>
        <w:t xml:space="preserve"> on 23 December 1853 for the voyage to Western Australia.</w:t>
      </w:r>
      <w:r w:rsidR="00A926F1">
        <w:rPr>
          <w:rStyle w:val="FootnoteReference"/>
          <w:sz w:val="24"/>
          <w:szCs w:val="24"/>
          <w:lang w:val="en-US"/>
        </w:rPr>
        <w:footnoteReference w:id="10"/>
      </w:r>
      <w:r w:rsidR="00793A81">
        <w:rPr>
          <w:sz w:val="24"/>
          <w:szCs w:val="24"/>
          <w:lang w:val="en-US"/>
        </w:rPr>
        <w:t xml:space="preserve"> </w:t>
      </w:r>
      <w:r>
        <w:rPr>
          <w:sz w:val="24"/>
          <w:szCs w:val="24"/>
          <w:lang w:val="en-US"/>
        </w:rPr>
        <w:t>On arrival at Fremantle</w:t>
      </w:r>
      <w:r w:rsidR="00F6514D">
        <w:rPr>
          <w:sz w:val="24"/>
          <w:szCs w:val="24"/>
          <w:lang w:val="en-US"/>
        </w:rPr>
        <w:t xml:space="preserve"> on 5 April 1854</w:t>
      </w:r>
      <w:r>
        <w:rPr>
          <w:sz w:val="24"/>
          <w:szCs w:val="24"/>
          <w:lang w:val="en-US"/>
        </w:rPr>
        <w:t>, he was described as:</w:t>
      </w:r>
    </w:p>
    <w:p w:rsidR="005C0B7F" w:rsidRPr="005C0B7F" w:rsidRDefault="005C0B7F" w:rsidP="000F1053">
      <w:pPr>
        <w:spacing w:after="0" w:line="240" w:lineRule="auto"/>
        <w:rPr>
          <w:sz w:val="4"/>
          <w:szCs w:val="4"/>
          <w:lang w:val="en-US"/>
        </w:rPr>
      </w:pPr>
    </w:p>
    <w:p w:rsidR="00AC078C" w:rsidRDefault="00AC078C" w:rsidP="000F1053">
      <w:pPr>
        <w:spacing w:after="0" w:line="240" w:lineRule="auto"/>
        <w:rPr>
          <w:sz w:val="24"/>
          <w:szCs w:val="24"/>
          <w:lang w:val="en-US"/>
        </w:rPr>
      </w:pPr>
      <w:r>
        <w:rPr>
          <w:sz w:val="24"/>
          <w:szCs w:val="24"/>
          <w:lang w:val="en-US"/>
        </w:rPr>
        <w:t>2672.</w:t>
      </w:r>
      <w:r w:rsidR="00F6514D">
        <w:rPr>
          <w:sz w:val="24"/>
          <w:szCs w:val="24"/>
          <w:lang w:val="en-US"/>
        </w:rPr>
        <w:t xml:space="preserve"> </w:t>
      </w:r>
      <w:proofErr w:type="spellStart"/>
      <w:r w:rsidR="00F6514D">
        <w:rPr>
          <w:sz w:val="24"/>
          <w:szCs w:val="24"/>
          <w:lang w:val="en-US"/>
        </w:rPr>
        <w:t>Geniceo</w:t>
      </w:r>
      <w:proofErr w:type="spellEnd"/>
      <w:r w:rsidR="00F6514D">
        <w:rPr>
          <w:sz w:val="24"/>
          <w:szCs w:val="24"/>
          <w:lang w:val="en-US"/>
        </w:rPr>
        <w:t xml:space="preserve"> Machin, 24, 5</w:t>
      </w:r>
      <w:r w:rsidR="00CB3795">
        <w:rPr>
          <w:sz w:val="24"/>
          <w:szCs w:val="24"/>
          <w:lang w:val="en-US"/>
        </w:rPr>
        <w:t>'</w:t>
      </w:r>
      <w:r w:rsidR="00F6514D">
        <w:rPr>
          <w:sz w:val="24"/>
          <w:szCs w:val="24"/>
          <w:lang w:val="en-US"/>
        </w:rPr>
        <w:t>4</w:t>
      </w:r>
      <w:r w:rsidR="00F6514D">
        <w:rPr>
          <w:rFonts w:cstheme="minorHAnsi"/>
          <w:sz w:val="24"/>
          <w:szCs w:val="24"/>
          <w:lang w:val="en-US"/>
        </w:rPr>
        <w:t>½</w:t>
      </w:r>
      <w:r w:rsidR="00CB3795">
        <w:rPr>
          <w:sz w:val="24"/>
          <w:szCs w:val="24"/>
          <w:lang w:val="en-US"/>
        </w:rPr>
        <w:t>"</w:t>
      </w:r>
      <w:r w:rsidR="00F6514D">
        <w:rPr>
          <w:sz w:val="24"/>
          <w:szCs w:val="24"/>
          <w:lang w:val="en-US"/>
        </w:rPr>
        <w:t>, light brown hair, blue eyes, long face, sallow complexion, thin, has a burn on the right arm, single and a clerk.</w:t>
      </w:r>
      <w:r w:rsidR="00A926F1">
        <w:rPr>
          <w:sz w:val="24"/>
          <w:szCs w:val="24"/>
          <w:lang w:val="en-US"/>
        </w:rPr>
        <w:t xml:space="preserve"> </w:t>
      </w:r>
      <w:r w:rsidR="00A926F1">
        <w:rPr>
          <w:rStyle w:val="FootnoteReference"/>
          <w:sz w:val="24"/>
          <w:szCs w:val="24"/>
          <w:lang w:val="en-US"/>
        </w:rPr>
        <w:footnoteReference w:id="11"/>
      </w:r>
    </w:p>
    <w:p w:rsidR="004F7F63" w:rsidRDefault="004F7F63" w:rsidP="004F7F63">
      <w:pPr>
        <w:spacing w:after="0" w:line="240" w:lineRule="auto"/>
        <w:ind w:firstLine="284"/>
        <w:rPr>
          <w:sz w:val="16"/>
          <w:szCs w:val="16"/>
          <w:lang w:val="en-US"/>
        </w:rPr>
      </w:pPr>
    </w:p>
    <w:p w:rsidR="00D827C3" w:rsidRPr="000F1053" w:rsidRDefault="00D827C3" w:rsidP="004F7F63">
      <w:pPr>
        <w:spacing w:after="0" w:line="240" w:lineRule="auto"/>
        <w:ind w:firstLine="284"/>
        <w:rPr>
          <w:sz w:val="16"/>
          <w:szCs w:val="16"/>
          <w:lang w:val="en-US"/>
        </w:rPr>
      </w:pPr>
    </w:p>
    <w:p w:rsidR="00302742" w:rsidRPr="00302742" w:rsidRDefault="00302742" w:rsidP="004F7F63">
      <w:pPr>
        <w:spacing w:after="0" w:line="240" w:lineRule="auto"/>
        <w:ind w:firstLine="284"/>
        <w:rPr>
          <w:b/>
          <w:sz w:val="24"/>
          <w:szCs w:val="24"/>
          <w:lang w:val="en-US"/>
        </w:rPr>
      </w:pPr>
      <w:r w:rsidRPr="00302742">
        <w:rPr>
          <w:b/>
          <w:sz w:val="24"/>
          <w:szCs w:val="24"/>
          <w:lang w:val="en-US"/>
        </w:rPr>
        <w:t>South Australia</w:t>
      </w:r>
    </w:p>
    <w:p w:rsidR="00AC078C" w:rsidRDefault="00793A81" w:rsidP="00302742">
      <w:pPr>
        <w:spacing w:after="0" w:line="240" w:lineRule="auto"/>
        <w:rPr>
          <w:sz w:val="24"/>
          <w:szCs w:val="24"/>
          <w:lang w:val="en-US"/>
        </w:rPr>
      </w:pPr>
      <w:proofErr w:type="spellStart"/>
      <w:r>
        <w:rPr>
          <w:sz w:val="24"/>
          <w:szCs w:val="24"/>
          <w:lang w:val="en-US"/>
        </w:rPr>
        <w:t>Geniceo</w:t>
      </w:r>
      <w:proofErr w:type="spellEnd"/>
      <w:r w:rsidR="004F7F63" w:rsidRPr="004F7F63">
        <w:rPr>
          <w:sz w:val="24"/>
          <w:szCs w:val="24"/>
          <w:lang w:val="en-US"/>
        </w:rPr>
        <w:t xml:space="preserve"> received a Conditional Pardon on 24 December 1854</w:t>
      </w:r>
      <w:r w:rsidR="00302742">
        <w:rPr>
          <w:sz w:val="24"/>
          <w:szCs w:val="24"/>
          <w:lang w:val="en-US"/>
        </w:rPr>
        <w:t>, and by 1857, he was in South Australia</w:t>
      </w:r>
      <w:r w:rsidR="00CB3795">
        <w:rPr>
          <w:sz w:val="24"/>
          <w:szCs w:val="24"/>
          <w:lang w:val="en-US"/>
        </w:rPr>
        <w:t xml:space="preserve"> and</w:t>
      </w:r>
      <w:r w:rsidR="004F7F63">
        <w:rPr>
          <w:sz w:val="24"/>
          <w:szCs w:val="24"/>
          <w:lang w:val="en-US"/>
        </w:rPr>
        <w:t xml:space="preserve"> faced a </w:t>
      </w:r>
      <w:r w:rsidR="00302742">
        <w:rPr>
          <w:sz w:val="24"/>
          <w:szCs w:val="24"/>
          <w:lang w:val="en-US"/>
        </w:rPr>
        <w:t xml:space="preserve">Court </w:t>
      </w:r>
      <w:r w:rsidR="004F7F63">
        <w:rPr>
          <w:sz w:val="24"/>
          <w:szCs w:val="24"/>
          <w:lang w:val="en-US"/>
        </w:rPr>
        <w:t xml:space="preserve">hearing at </w:t>
      </w:r>
      <w:proofErr w:type="spellStart"/>
      <w:r w:rsidR="004F7F63">
        <w:rPr>
          <w:sz w:val="24"/>
          <w:szCs w:val="24"/>
          <w:lang w:val="en-US"/>
        </w:rPr>
        <w:t>Gawler</w:t>
      </w:r>
      <w:proofErr w:type="spellEnd"/>
      <w:r w:rsidR="004F7F63">
        <w:rPr>
          <w:sz w:val="24"/>
          <w:szCs w:val="24"/>
          <w:lang w:val="en-US"/>
        </w:rPr>
        <w:t>.</w:t>
      </w:r>
      <w:r>
        <w:rPr>
          <w:sz w:val="24"/>
          <w:szCs w:val="24"/>
          <w:lang w:val="en-US"/>
        </w:rPr>
        <w:t xml:space="preserve"> The newspapers reported:</w:t>
      </w:r>
    </w:p>
    <w:p w:rsidR="00793A81" w:rsidRPr="00793A81" w:rsidRDefault="00793A81" w:rsidP="004F7F63">
      <w:pPr>
        <w:spacing w:after="0" w:line="240" w:lineRule="auto"/>
        <w:ind w:firstLine="284"/>
        <w:rPr>
          <w:sz w:val="4"/>
          <w:szCs w:val="4"/>
          <w:lang w:val="en-US"/>
        </w:rPr>
      </w:pPr>
    </w:p>
    <w:p w:rsidR="004F7F63" w:rsidRPr="001F2423" w:rsidRDefault="004F7F63" w:rsidP="00793A81">
      <w:pPr>
        <w:spacing w:after="0" w:line="240" w:lineRule="auto"/>
        <w:ind w:firstLine="284"/>
        <w:rPr>
          <w:sz w:val="24"/>
          <w:szCs w:val="24"/>
          <w:lang w:val="en-US"/>
        </w:rPr>
      </w:pPr>
      <w:proofErr w:type="spellStart"/>
      <w:r w:rsidRPr="001F2423">
        <w:rPr>
          <w:sz w:val="24"/>
          <w:szCs w:val="24"/>
          <w:lang w:val="en-US"/>
        </w:rPr>
        <w:t>Geniceo</w:t>
      </w:r>
      <w:proofErr w:type="spellEnd"/>
      <w:r w:rsidRPr="001F2423">
        <w:rPr>
          <w:sz w:val="24"/>
          <w:szCs w:val="24"/>
          <w:lang w:val="en-US"/>
        </w:rPr>
        <w:t xml:space="preserve"> Machin was brought up on a charge of having feloniously embezzled </w:t>
      </w:r>
      <w:r>
        <w:rPr>
          <w:rFonts w:cstheme="minorHAnsi"/>
          <w:sz w:val="24"/>
          <w:szCs w:val="24"/>
          <w:lang w:val="en-US"/>
        </w:rPr>
        <w:t>£</w:t>
      </w:r>
      <w:r w:rsidRPr="001F2423">
        <w:rPr>
          <w:sz w:val="24"/>
          <w:szCs w:val="24"/>
          <w:lang w:val="en-US"/>
        </w:rPr>
        <w:t>30, t</w:t>
      </w:r>
      <w:r>
        <w:rPr>
          <w:sz w:val="24"/>
          <w:szCs w:val="24"/>
          <w:lang w:val="en-US"/>
        </w:rPr>
        <w:t>he property of his employer, He</w:t>
      </w:r>
      <w:r w:rsidRPr="001F2423">
        <w:rPr>
          <w:sz w:val="24"/>
          <w:szCs w:val="24"/>
          <w:lang w:val="en-US"/>
        </w:rPr>
        <w:t>rbert Lester.</w:t>
      </w:r>
    </w:p>
    <w:p w:rsidR="004F7F63" w:rsidRPr="001F2423" w:rsidRDefault="004F7F63" w:rsidP="004F7F63">
      <w:pPr>
        <w:spacing w:after="0" w:line="240" w:lineRule="auto"/>
        <w:ind w:firstLine="284"/>
        <w:rPr>
          <w:sz w:val="24"/>
          <w:szCs w:val="24"/>
          <w:lang w:val="en-US"/>
        </w:rPr>
      </w:pPr>
      <w:r w:rsidRPr="001F2423">
        <w:rPr>
          <w:sz w:val="24"/>
          <w:szCs w:val="24"/>
          <w:lang w:val="en-US"/>
        </w:rPr>
        <w:t xml:space="preserve">The Prosecutor: On 21 January last I gave into possession of </w:t>
      </w:r>
      <w:r w:rsidR="005C0B7F">
        <w:rPr>
          <w:sz w:val="24"/>
          <w:szCs w:val="24"/>
          <w:lang w:val="en-US"/>
        </w:rPr>
        <w:t xml:space="preserve">the </w:t>
      </w:r>
      <w:r w:rsidRPr="001F2423">
        <w:rPr>
          <w:sz w:val="24"/>
          <w:szCs w:val="24"/>
          <w:lang w:val="en-US"/>
        </w:rPr>
        <w:t xml:space="preserve">prisoner, goods amounting in value to </w:t>
      </w:r>
      <w:r>
        <w:rPr>
          <w:rFonts w:cstheme="minorHAnsi"/>
          <w:sz w:val="24"/>
          <w:szCs w:val="24"/>
          <w:lang w:val="en-US"/>
        </w:rPr>
        <w:t>£</w:t>
      </w:r>
      <w:r w:rsidRPr="001F2423">
        <w:rPr>
          <w:sz w:val="24"/>
          <w:szCs w:val="24"/>
          <w:lang w:val="en-US"/>
        </w:rPr>
        <w:t xml:space="preserve">95, entered into a book, and called over and examined by me and </w:t>
      </w:r>
      <w:r w:rsidR="005C0B7F">
        <w:rPr>
          <w:sz w:val="24"/>
          <w:szCs w:val="24"/>
          <w:lang w:val="en-US"/>
        </w:rPr>
        <w:t xml:space="preserve">the </w:t>
      </w:r>
      <w:r w:rsidRPr="001F2423">
        <w:rPr>
          <w:sz w:val="24"/>
          <w:szCs w:val="24"/>
          <w:lang w:val="en-US"/>
        </w:rPr>
        <w:t xml:space="preserve">prisoner. I also gave him a small account to collect. I desired him to proceed with them in a horse and cart to </w:t>
      </w:r>
      <w:proofErr w:type="spellStart"/>
      <w:r w:rsidRPr="001F2423">
        <w:rPr>
          <w:sz w:val="24"/>
          <w:szCs w:val="24"/>
          <w:lang w:val="en-US"/>
        </w:rPr>
        <w:t>Lyndoch</w:t>
      </w:r>
      <w:proofErr w:type="spellEnd"/>
      <w:r w:rsidRPr="001F2423">
        <w:rPr>
          <w:sz w:val="24"/>
          <w:szCs w:val="24"/>
          <w:lang w:val="en-US"/>
        </w:rPr>
        <w:t xml:space="preserve"> Valley and </w:t>
      </w:r>
      <w:proofErr w:type="spellStart"/>
      <w:r w:rsidRPr="001F2423">
        <w:rPr>
          <w:sz w:val="24"/>
          <w:szCs w:val="24"/>
          <w:lang w:val="en-US"/>
        </w:rPr>
        <w:t>endeavo</w:t>
      </w:r>
      <w:r w:rsidR="005C0B7F">
        <w:rPr>
          <w:sz w:val="24"/>
          <w:szCs w:val="24"/>
          <w:lang w:val="en-US"/>
        </w:rPr>
        <w:t>u</w:t>
      </w:r>
      <w:r w:rsidRPr="001F2423">
        <w:rPr>
          <w:sz w:val="24"/>
          <w:szCs w:val="24"/>
          <w:lang w:val="en-US"/>
        </w:rPr>
        <w:t>r</w:t>
      </w:r>
      <w:proofErr w:type="spellEnd"/>
      <w:r w:rsidRPr="001F2423">
        <w:rPr>
          <w:sz w:val="24"/>
          <w:szCs w:val="24"/>
          <w:lang w:val="en-US"/>
        </w:rPr>
        <w:t xml:space="preserve"> to sell them there or in the </w:t>
      </w:r>
      <w:proofErr w:type="spellStart"/>
      <w:r w:rsidRPr="001F2423">
        <w:rPr>
          <w:sz w:val="24"/>
          <w:szCs w:val="24"/>
          <w:lang w:val="en-US"/>
        </w:rPr>
        <w:t>neighbo</w:t>
      </w:r>
      <w:r w:rsidR="005C0B7F">
        <w:rPr>
          <w:sz w:val="24"/>
          <w:szCs w:val="24"/>
          <w:lang w:val="en-US"/>
        </w:rPr>
        <w:t>u</w:t>
      </w:r>
      <w:r w:rsidRPr="001F2423">
        <w:rPr>
          <w:sz w:val="24"/>
          <w:szCs w:val="24"/>
          <w:lang w:val="en-US"/>
        </w:rPr>
        <w:t>rhood</w:t>
      </w:r>
      <w:proofErr w:type="spellEnd"/>
      <w:r w:rsidRPr="001F2423">
        <w:rPr>
          <w:sz w:val="24"/>
          <w:szCs w:val="24"/>
          <w:lang w:val="en-US"/>
        </w:rPr>
        <w:t xml:space="preserve">. His instructions were to be absent </w:t>
      </w:r>
      <w:r w:rsidR="005C0B7F">
        <w:rPr>
          <w:sz w:val="24"/>
          <w:szCs w:val="24"/>
          <w:lang w:val="en-US"/>
        </w:rPr>
        <w:t xml:space="preserve">for </w:t>
      </w:r>
      <w:r w:rsidRPr="001F2423">
        <w:rPr>
          <w:sz w:val="24"/>
          <w:szCs w:val="24"/>
          <w:lang w:val="en-US"/>
        </w:rPr>
        <w:t>two days. I</w:t>
      </w:r>
      <w:r>
        <w:rPr>
          <w:sz w:val="24"/>
          <w:szCs w:val="24"/>
          <w:lang w:val="en-US"/>
        </w:rPr>
        <w:t xml:space="preserve"> saw nothing of him until the ni</w:t>
      </w:r>
      <w:r w:rsidRPr="001F2423">
        <w:rPr>
          <w:sz w:val="24"/>
          <w:szCs w:val="24"/>
          <w:lang w:val="en-US"/>
        </w:rPr>
        <w:t xml:space="preserve">ght of Thursday last, when, in consequence of information received, I went to </w:t>
      </w:r>
      <w:proofErr w:type="spellStart"/>
      <w:r w:rsidRPr="001F2423">
        <w:rPr>
          <w:sz w:val="24"/>
          <w:szCs w:val="24"/>
          <w:lang w:val="en-US"/>
        </w:rPr>
        <w:t>Grotegut</w:t>
      </w:r>
      <w:r w:rsidR="00CB3795">
        <w:rPr>
          <w:sz w:val="24"/>
          <w:szCs w:val="24"/>
          <w:lang w:val="en-US"/>
        </w:rPr>
        <w:t>'</w:t>
      </w:r>
      <w:r w:rsidRPr="001F2423">
        <w:rPr>
          <w:sz w:val="24"/>
          <w:szCs w:val="24"/>
          <w:lang w:val="en-US"/>
        </w:rPr>
        <w:t>s</w:t>
      </w:r>
      <w:proofErr w:type="spellEnd"/>
      <w:r w:rsidRPr="001F2423">
        <w:rPr>
          <w:sz w:val="24"/>
          <w:szCs w:val="24"/>
          <w:lang w:val="en-US"/>
        </w:rPr>
        <w:t xml:space="preserve"> public-house. I there found the cart upset, the goods scattered, and the prisoner</w:t>
      </w:r>
      <w:r w:rsidR="005C0B7F">
        <w:rPr>
          <w:sz w:val="24"/>
          <w:szCs w:val="24"/>
          <w:lang w:val="en-US"/>
        </w:rPr>
        <w:t xml:space="preserve"> was</w:t>
      </w:r>
      <w:r w:rsidRPr="001F2423">
        <w:rPr>
          <w:sz w:val="24"/>
          <w:szCs w:val="24"/>
          <w:lang w:val="en-US"/>
        </w:rPr>
        <w:t xml:space="preserve"> lying drunk on the ground. I aroused him, got the goods in the cart, and proceeded home. On the following morning</w:t>
      </w:r>
      <w:r w:rsidR="005C0B7F">
        <w:rPr>
          <w:sz w:val="24"/>
          <w:szCs w:val="24"/>
          <w:lang w:val="en-US"/>
        </w:rPr>
        <w:t>,</w:t>
      </w:r>
      <w:r w:rsidRPr="001F2423">
        <w:rPr>
          <w:sz w:val="24"/>
          <w:szCs w:val="24"/>
          <w:lang w:val="en-US"/>
        </w:rPr>
        <w:t xml:space="preserve"> I went through the stock and found a deficiency of </w:t>
      </w:r>
      <w:r w:rsidR="00793A81">
        <w:rPr>
          <w:rFonts w:cstheme="minorHAnsi"/>
          <w:sz w:val="24"/>
          <w:szCs w:val="24"/>
          <w:lang w:val="en-US"/>
        </w:rPr>
        <w:t>£</w:t>
      </w:r>
      <w:r w:rsidRPr="001F2423">
        <w:rPr>
          <w:sz w:val="24"/>
          <w:szCs w:val="24"/>
          <w:lang w:val="en-US"/>
        </w:rPr>
        <w:t xml:space="preserve">30 worth at least. The prisoner gave me an account showing that he had sold about </w:t>
      </w:r>
      <w:r w:rsidR="00793A81">
        <w:rPr>
          <w:rFonts w:cstheme="minorHAnsi"/>
          <w:sz w:val="24"/>
          <w:szCs w:val="24"/>
          <w:lang w:val="en-US"/>
        </w:rPr>
        <w:t>£</w:t>
      </w:r>
      <w:r w:rsidRPr="001F2423">
        <w:rPr>
          <w:sz w:val="24"/>
          <w:szCs w:val="24"/>
          <w:lang w:val="en-US"/>
        </w:rPr>
        <w:t xml:space="preserve">13 worth. </w:t>
      </w:r>
      <w:r w:rsidR="005C0B7F">
        <w:rPr>
          <w:sz w:val="24"/>
          <w:szCs w:val="24"/>
          <w:lang w:val="en-US"/>
        </w:rPr>
        <w:t>The p</w:t>
      </w:r>
      <w:r w:rsidRPr="001F2423">
        <w:rPr>
          <w:sz w:val="24"/>
          <w:szCs w:val="24"/>
          <w:lang w:val="en-US"/>
        </w:rPr>
        <w:t>risoner refused to remain with me to go through the stock.</w:t>
      </w:r>
    </w:p>
    <w:p w:rsidR="004F7F63" w:rsidRDefault="004F7F63" w:rsidP="004F7F63">
      <w:pPr>
        <w:spacing w:after="0" w:line="240" w:lineRule="auto"/>
        <w:ind w:firstLine="284"/>
        <w:rPr>
          <w:sz w:val="24"/>
          <w:szCs w:val="24"/>
          <w:lang w:val="en-US"/>
        </w:rPr>
      </w:pPr>
      <w:r w:rsidRPr="001F2423">
        <w:rPr>
          <w:sz w:val="24"/>
          <w:szCs w:val="24"/>
          <w:lang w:val="en-US"/>
        </w:rPr>
        <w:t xml:space="preserve">Cross-examined: Could not say that prisoner had sold and received the money for more goods than were accounted for. </w:t>
      </w:r>
      <w:r w:rsidR="005C0B7F">
        <w:rPr>
          <w:sz w:val="24"/>
          <w:szCs w:val="24"/>
          <w:lang w:val="en-US"/>
        </w:rPr>
        <w:t>I w</w:t>
      </w:r>
      <w:r w:rsidRPr="001F2423">
        <w:rPr>
          <w:sz w:val="24"/>
          <w:szCs w:val="24"/>
          <w:lang w:val="en-US"/>
        </w:rPr>
        <w:t>as indeb</w:t>
      </w:r>
      <w:r>
        <w:rPr>
          <w:sz w:val="24"/>
          <w:szCs w:val="24"/>
          <w:lang w:val="en-US"/>
        </w:rPr>
        <w:t>ted to the prisoner at the time</w:t>
      </w:r>
      <w:r w:rsidR="005C0B7F">
        <w:rPr>
          <w:sz w:val="24"/>
          <w:szCs w:val="24"/>
          <w:lang w:val="en-US"/>
        </w:rPr>
        <w:t>,</w:t>
      </w:r>
      <w:r w:rsidRPr="001F2423">
        <w:rPr>
          <w:sz w:val="24"/>
          <w:szCs w:val="24"/>
          <w:lang w:val="en-US"/>
        </w:rPr>
        <w:t xml:space="preserve"> </w:t>
      </w:r>
      <w:r w:rsidR="005C0B7F">
        <w:rPr>
          <w:sz w:val="24"/>
          <w:szCs w:val="24"/>
          <w:lang w:val="en-US"/>
        </w:rPr>
        <w:t xml:space="preserve">for </w:t>
      </w:r>
      <w:r w:rsidRPr="001F2423">
        <w:rPr>
          <w:sz w:val="24"/>
          <w:szCs w:val="24"/>
          <w:lang w:val="en-US"/>
        </w:rPr>
        <w:t>three weeks</w:t>
      </w:r>
      <w:r w:rsidR="00CB3795">
        <w:rPr>
          <w:sz w:val="24"/>
          <w:szCs w:val="24"/>
          <w:lang w:val="en-US"/>
        </w:rPr>
        <w:t>'</w:t>
      </w:r>
      <w:r w:rsidRPr="001F2423">
        <w:rPr>
          <w:sz w:val="24"/>
          <w:szCs w:val="24"/>
          <w:lang w:val="en-US"/>
        </w:rPr>
        <w:t xml:space="preserve"> wages. </w:t>
      </w:r>
      <w:r w:rsidRPr="001F2423">
        <w:rPr>
          <w:sz w:val="24"/>
          <w:szCs w:val="24"/>
          <w:lang w:val="en-US"/>
        </w:rPr>
        <w:lastRenderedPageBreak/>
        <w:t>Daniel Ryan corroborated the above. The prisoner was committed to take his trial at the Supreme Court.</w:t>
      </w:r>
      <w:r>
        <w:rPr>
          <w:rStyle w:val="FootnoteReference"/>
          <w:sz w:val="24"/>
          <w:szCs w:val="24"/>
          <w:lang w:val="en-US"/>
        </w:rPr>
        <w:footnoteReference w:id="12"/>
      </w:r>
    </w:p>
    <w:p w:rsidR="004F7F63" w:rsidRPr="004F7F63" w:rsidRDefault="004F7F63" w:rsidP="004F7F63">
      <w:pPr>
        <w:spacing w:after="0" w:line="240" w:lineRule="auto"/>
        <w:ind w:firstLine="284"/>
        <w:rPr>
          <w:b/>
          <w:sz w:val="24"/>
          <w:szCs w:val="24"/>
          <w:lang w:val="en-US"/>
        </w:rPr>
      </w:pPr>
      <w:r w:rsidRPr="004F7F63">
        <w:rPr>
          <w:b/>
          <w:sz w:val="24"/>
          <w:szCs w:val="24"/>
          <w:lang w:val="en-US"/>
        </w:rPr>
        <w:t>Prison record</w:t>
      </w:r>
    </w:p>
    <w:p w:rsidR="003957AE" w:rsidRPr="003957AE" w:rsidRDefault="003957AE" w:rsidP="004F7F63">
      <w:pPr>
        <w:spacing w:after="0" w:line="240" w:lineRule="auto"/>
        <w:ind w:firstLine="284"/>
        <w:rPr>
          <w:sz w:val="24"/>
          <w:szCs w:val="24"/>
          <w:lang w:val="en-US"/>
        </w:rPr>
      </w:pPr>
      <w:r w:rsidRPr="003957AE">
        <w:rPr>
          <w:sz w:val="24"/>
          <w:szCs w:val="24"/>
          <w:lang w:val="en-US"/>
        </w:rPr>
        <w:t xml:space="preserve">15 February 1858, Adelaide Gaol, Genecio Machin was charged with embezzling </w:t>
      </w:r>
      <w:r w:rsidR="00C41E3A">
        <w:rPr>
          <w:rFonts w:cstheme="minorHAnsi"/>
          <w:sz w:val="24"/>
          <w:szCs w:val="24"/>
          <w:lang w:val="en-US"/>
        </w:rPr>
        <w:t>£</w:t>
      </w:r>
      <w:r w:rsidRPr="003957AE">
        <w:rPr>
          <w:sz w:val="24"/>
          <w:szCs w:val="24"/>
          <w:lang w:val="en-US"/>
        </w:rPr>
        <w:t xml:space="preserve">20 the property of Herbert Lester, his master, at Gawler on 21 January. He was committed at Gawler and sent to the Supreme Court on 12 May 1858 for trial. Genecio was 27, could read and write, single, </w:t>
      </w:r>
      <w:r w:rsidR="00CB3795">
        <w:rPr>
          <w:sz w:val="24"/>
          <w:szCs w:val="24"/>
          <w:lang w:val="en-US"/>
        </w:rPr>
        <w:t xml:space="preserve">was </w:t>
      </w:r>
      <w:r w:rsidRPr="003957AE">
        <w:rPr>
          <w:sz w:val="24"/>
          <w:szCs w:val="24"/>
          <w:lang w:val="en-US"/>
        </w:rPr>
        <w:t xml:space="preserve">a draper, </w:t>
      </w:r>
      <w:r w:rsidR="005C0B7F">
        <w:rPr>
          <w:sz w:val="24"/>
          <w:szCs w:val="24"/>
          <w:lang w:val="en-US"/>
        </w:rPr>
        <w:t xml:space="preserve">and </w:t>
      </w:r>
      <w:r w:rsidRPr="003957AE">
        <w:rPr>
          <w:sz w:val="24"/>
          <w:szCs w:val="24"/>
          <w:lang w:val="en-US"/>
        </w:rPr>
        <w:t>arrived from Western Australia in 1857.</w:t>
      </w:r>
    </w:p>
    <w:p w:rsidR="003957AE" w:rsidRPr="000F1053" w:rsidRDefault="003957AE" w:rsidP="004F7F63">
      <w:pPr>
        <w:spacing w:after="0" w:line="240" w:lineRule="auto"/>
        <w:ind w:firstLine="284"/>
        <w:rPr>
          <w:sz w:val="16"/>
          <w:szCs w:val="16"/>
          <w:lang w:val="en-US"/>
        </w:rPr>
      </w:pPr>
    </w:p>
    <w:p w:rsidR="000E02ED" w:rsidRPr="00A31E51" w:rsidRDefault="004F7F63" w:rsidP="004F7F63">
      <w:pPr>
        <w:spacing w:after="0" w:line="240" w:lineRule="auto"/>
        <w:ind w:firstLine="284"/>
        <w:rPr>
          <w:sz w:val="24"/>
          <w:szCs w:val="24"/>
          <w:lang w:val="en-US"/>
        </w:rPr>
      </w:pPr>
      <w:r>
        <w:rPr>
          <w:sz w:val="24"/>
          <w:szCs w:val="24"/>
          <w:lang w:val="en-US"/>
        </w:rPr>
        <w:t xml:space="preserve">At the </w:t>
      </w:r>
      <w:r w:rsidR="000E02ED" w:rsidRPr="00A31E51">
        <w:rPr>
          <w:sz w:val="24"/>
          <w:szCs w:val="24"/>
          <w:lang w:val="en-US"/>
        </w:rPr>
        <w:t xml:space="preserve">Supreme Court, Adelaide, </w:t>
      </w:r>
      <w:r w:rsidR="00D66FCE">
        <w:rPr>
          <w:sz w:val="24"/>
          <w:szCs w:val="24"/>
          <w:lang w:val="en-US"/>
        </w:rPr>
        <w:t>o</w:t>
      </w:r>
      <w:r>
        <w:rPr>
          <w:sz w:val="24"/>
          <w:szCs w:val="24"/>
          <w:lang w:val="en-US"/>
        </w:rPr>
        <w:t xml:space="preserve">n </w:t>
      </w:r>
      <w:r w:rsidR="000E02ED" w:rsidRPr="00A31E51">
        <w:rPr>
          <w:sz w:val="24"/>
          <w:szCs w:val="24"/>
          <w:lang w:val="en-US"/>
        </w:rPr>
        <w:t>10 May 1858</w:t>
      </w:r>
      <w:r w:rsidR="00D66FCE">
        <w:rPr>
          <w:sz w:val="24"/>
          <w:szCs w:val="24"/>
          <w:lang w:val="en-US"/>
        </w:rPr>
        <w:t>, the newspapers reported:</w:t>
      </w:r>
    </w:p>
    <w:p w:rsidR="0076099A" w:rsidRPr="0076099A" w:rsidRDefault="0076099A" w:rsidP="000F1053">
      <w:pPr>
        <w:spacing w:after="0" w:line="240" w:lineRule="auto"/>
        <w:rPr>
          <w:sz w:val="24"/>
          <w:szCs w:val="24"/>
          <w:lang w:val="en-US"/>
        </w:rPr>
      </w:pPr>
      <w:proofErr w:type="spellStart"/>
      <w:r w:rsidRPr="004F7F63">
        <w:rPr>
          <w:sz w:val="24"/>
          <w:szCs w:val="24"/>
          <w:u w:val="single"/>
          <w:lang w:val="en-US"/>
        </w:rPr>
        <w:t>Genica</w:t>
      </w:r>
      <w:proofErr w:type="spellEnd"/>
      <w:r w:rsidRPr="0076099A">
        <w:rPr>
          <w:sz w:val="24"/>
          <w:szCs w:val="24"/>
          <w:lang w:val="en-US"/>
        </w:rPr>
        <w:t xml:space="preserve"> Machin, a young man of respectable appearance, was charged with embezzling moneys, value </w:t>
      </w:r>
      <w:r w:rsidR="005C0B7F">
        <w:rPr>
          <w:rFonts w:cstheme="minorHAnsi"/>
          <w:sz w:val="24"/>
          <w:szCs w:val="24"/>
          <w:lang w:val="en-US"/>
        </w:rPr>
        <w:t>£</w:t>
      </w:r>
      <w:r w:rsidRPr="0076099A">
        <w:rPr>
          <w:sz w:val="24"/>
          <w:szCs w:val="24"/>
          <w:lang w:val="en-US"/>
        </w:rPr>
        <w:t xml:space="preserve">30, the property of his master, Herbert Lester, at </w:t>
      </w:r>
      <w:proofErr w:type="spellStart"/>
      <w:r w:rsidRPr="0076099A">
        <w:rPr>
          <w:sz w:val="24"/>
          <w:szCs w:val="24"/>
          <w:lang w:val="en-US"/>
        </w:rPr>
        <w:t>Gawler</w:t>
      </w:r>
      <w:proofErr w:type="spellEnd"/>
      <w:r w:rsidRPr="0076099A">
        <w:rPr>
          <w:sz w:val="24"/>
          <w:szCs w:val="24"/>
          <w:lang w:val="en-US"/>
        </w:rPr>
        <w:t xml:space="preserve"> Town, </w:t>
      </w:r>
      <w:r w:rsidR="005C0B7F">
        <w:rPr>
          <w:sz w:val="24"/>
          <w:szCs w:val="24"/>
          <w:lang w:val="en-US"/>
        </w:rPr>
        <w:t xml:space="preserve">on </w:t>
      </w:r>
      <w:r w:rsidRPr="0076099A">
        <w:rPr>
          <w:sz w:val="24"/>
          <w:szCs w:val="24"/>
          <w:lang w:val="en-US"/>
        </w:rPr>
        <w:t>21 January 1858.</w:t>
      </w:r>
    </w:p>
    <w:p w:rsidR="0076099A" w:rsidRPr="0076099A" w:rsidRDefault="0076099A" w:rsidP="004F7F63">
      <w:pPr>
        <w:spacing w:after="0" w:line="240" w:lineRule="auto"/>
        <w:ind w:firstLine="284"/>
        <w:rPr>
          <w:sz w:val="24"/>
          <w:szCs w:val="24"/>
          <w:lang w:val="en-US"/>
        </w:rPr>
      </w:pPr>
      <w:r w:rsidRPr="0076099A">
        <w:rPr>
          <w:sz w:val="24"/>
          <w:szCs w:val="24"/>
          <w:lang w:val="en-US"/>
        </w:rPr>
        <w:t>The Crown Solicitor stated the case to the Jury and called the following witnesses:-</w:t>
      </w:r>
    </w:p>
    <w:p w:rsidR="0076099A" w:rsidRPr="0076099A" w:rsidRDefault="00C41E3A" w:rsidP="000F1053">
      <w:pPr>
        <w:spacing w:after="0" w:line="240" w:lineRule="auto"/>
        <w:rPr>
          <w:sz w:val="24"/>
          <w:szCs w:val="24"/>
          <w:lang w:val="en-US"/>
        </w:rPr>
      </w:pPr>
      <w:r>
        <w:rPr>
          <w:sz w:val="24"/>
          <w:szCs w:val="24"/>
          <w:lang w:val="en-US"/>
        </w:rPr>
        <w:t xml:space="preserve">Herbert Lester </w:t>
      </w:r>
      <w:r w:rsidR="0076099A" w:rsidRPr="0076099A">
        <w:rPr>
          <w:sz w:val="24"/>
          <w:szCs w:val="24"/>
          <w:lang w:val="en-US"/>
        </w:rPr>
        <w:t xml:space="preserve">was a general storekeeper at Gawler Town. The prisoner was in his employ </w:t>
      </w:r>
      <w:r w:rsidR="005C0B7F">
        <w:rPr>
          <w:sz w:val="24"/>
          <w:szCs w:val="24"/>
          <w:lang w:val="en-US"/>
        </w:rPr>
        <w:t xml:space="preserve">on </w:t>
      </w:r>
      <w:r w:rsidR="0076099A" w:rsidRPr="0076099A">
        <w:rPr>
          <w:sz w:val="24"/>
          <w:szCs w:val="24"/>
          <w:lang w:val="en-US"/>
        </w:rPr>
        <w:t>21 Janu</w:t>
      </w:r>
      <w:r w:rsidR="0076099A">
        <w:rPr>
          <w:sz w:val="24"/>
          <w:szCs w:val="24"/>
          <w:lang w:val="en-US"/>
        </w:rPr>
        <w:t>a</w:t>
      </w:r>
      <w:r w:rsidR="0076099A" w:rsidRPr="0076099A">
        <w:rPr>
          <w:sz w:val="24"/>
          <w:szCs w:val="24"/>
          <w:lang w:val="en-US"/>
        </w:rPr>
        <w:t xml:space="preserve">ry. Entrusted him with goods amounting to </w:t>
      </w:r>
      <w:r>
        <w:rPr>
          <w:rFonts w:cstheme="minorHAnsi"/>
          <w:sz w:val="24"/>
          <w:szCs w:val="24"/>
          <w:lang w:val="en-US"/>
        </w:rPr>
        <w:t>£</w:t>
      </w:r>
      <w:r w:rsidR="0076099A" w:rsidRPr="0076099A">
        <w:rPr>
          <w:sz w:val="24"/>
          <w:szCs w:val="24"/>
          <w:lang w:val="en-US"/>
        </w:rPr>
        <w:t xml:space="preserve">95 for sale in </w:t>
      </w:r>
      <w:r w:rsidR="005C0B7F">
        <w:rPr>
          <w:sz w:val="24"/>
          <w:szCs w:val="24"/>
          <w:lang w:val="en-US"/>
        </w:rPr>
        <w:t xml:space="preserve">the </w:t>
      </w:r>
      <w:r w:rsidR="0076099A" w:rsidRPr="0076099A">
        <w:rPr>
          <w:sz w:val="24"/>
          <w:szCs w:val="24"/>
          <w:lang w:val="en-US"/>
        </w:rPr>
        <w:t>surrounding country, and instructed him to</w:t>
      </w:r>
      <w:r w:rsidR="0076099A">
        <w:rPr>
          <w:sz w:val="24"/>
          <w:szCs w:val="24"/>
          <w:lang w:val="en-US"/>
        </w:rPr>
        <w:t xml:space="preserve"> collect some accounts. The ent</w:t>
      </w:r>
      <w:r w:rsidR="0076099A" w:rsidRPr="0076099A">
        <w:rPr>
          <w:sz w:val="24"/>
          <w:szCs w:val="24"/>
          <w:lang w:val="en-US"/>
        </w:rPr>
        <w:t xml:space="preserve">ries of the goods were made by the prisoner in the book produced. Saw the prisoner again </w:t>
      </w:r>
      <w:r w:rsidR="005C0B7F">
        <w:rPr>
          <w:sz w:val="24"/>
          <w:szCs w:val="24"/>
          <w:lang w:val="en-US"/>
        </w:rPr>
        <w:t xml:space="preserve">on </w:t>
      </w:r>
      <w:r w:rsidR="0076099A" w:rsidRPr="0076099A">
        <w:rPr>
          <w:sz w:val="24"/>
          <w:szCs w:val="24"/>
          <w:lang w:val="en-US"/>
        </w:rPr>
        <w:t xml:space="preserve">12 February, at </w:t>
      </w:r>
      <w:proofErr w:type="spellStart"/>
      <w:r w:rsidR="0076099A" w:rsidRPr="0076099A">
        <w:rPr>
          <w:sz w:val="24"/>
          <w:szCs w:val="24"/>
          <w:lang w:val="en-US"/>
        </w:rPr>
        <w:t>Grotegut</w:t>
      </w:r>
      <w:r w:rsidR="00CB3795">
        <w:rPr>
          <w:sz w:val="24"/>
          <w:szCs w:val="24"/>
          <w:lang w:val="en-US"/>
        </w:rPr>
        <w:t>'</w:t>
      </w:r>
      <w:r w:rsidR="0076099A" w:rsidRPr="0076099A">
        <w:rPr>
          <w:sz w:val="24"/>
          <w:szCs w:val="24"/>
          <w:lang w:val="en-US"/>
        </w:rPr>
        <w:t>s</w:t>
      </w:r>
      <w:proofErr w:type="spellEnd"/>
      <w:r w:rsidR="0076099A" w:rsidRPr="0076099A">
        <w:rPr>
          <w:sz w:val="24"/>
          <w:szCs w:val="24"/>
          <w:lang w:val="en-US"/>
        </w:rPr>
        <w:t xml:space="preserve"> public-house, about three miles from Gawler Town. He was drunk, the cart upset, and the goods scattered about on the ground. Collected the goods and brought them with the prisoner to Gawler Town. Questio</w:t>
      </w:r>
      <w:r w:rsidR="0076099A">
        <w:rPr>
          <w:sz w:val="24"/>
          <w:szCs w:val="24"/>
          <w:lang w:val="en-US"/>
        </w:rPr>
        <w:t>ned him in the morning</w:t>
      </w:r>
      <w:r w:rsidR="005C0B7F">
        <w:rPr>
          <w:sz w:val="24"/>
          <w:szCs w:val="24"/>
          <w:lang w:val="en-US"/>
        </w:rPr>
        <w:t>,</w:t>
      </w:r>
      <w:r w:rsidR="0076099A">
        <w:rPr>
          <w:sz w:val="24"/>
          <w:szCs w:val="24"/>
          <w:lang w:val="en-US"/>
        </w:rPr>
        <w:t xml:space="preserve"> respecti</w:t>
      </w:r>
      <w:r w:rsidR="0076099A" w:rsidRPr="0076099A">
        <w:rPr>
          <w:sz w:val="24"/>
          <w:szCs w:val="24"/>
          <w:lang w:val="en-US"/>
        </w:rPr>
        <w:t xml:space="preserve">ng the goods, and the prisoner said it </w:t>
      </w:r>
      <w:r w:rsidR="0076099A">
        <w:rPr>
          <w:sz w:val="24"/>
          <w:szCs w:val="24"/>
          <w:lang w:val="en-US"/>
        </w:rPr>
        <w:t>was all right. On the same morni</w:t>
      </w:r>
      <w:r w:rsidR="0076099A" w:rsidRPr="0076099A">
        <w:rPr>
          <w:sz w:val="24"/>
          <w:szCs w:val="24"/>
          <w:lang w:val="en-US"/>
        </w:rPr>
        <w:t xml:space="preserve">ng, </w:t>
      </w:r>
      <w:r w:rsidR="005C0B7F">
        <w:rPr>
          <w:sz w:val="24"/>
          <w:szCs w:val="24"/>
          <w:lang w:val="en-US"/>
        </w:rPr>
        <w:t xml:space="preserve">at </w:t>
      </w:r>
      <w:r w:rsidR="0076099A" w:rsidRPr="0076099A">
        <w:rPr>
          <w:sz w:val="24"/>
          <w:szCs w:val="24"/>
          <w:lang w:val="en-US"/>
        </w:rPr>
        <w:t>about 9 o</w:t>
      </w:r>
      <w:r w:rsidR="00CB3795">
        <w:rPr>
          <w:sz w:val="24"/>
          <w:szCs w:val="24"/>
          <w:lang w:val="en-US"/>
        </w:rPr>
        <w:t>'</w:t>
      </w:r>
      <w:r w:rsidR="0076099A" w:rsidRPr="0076099A">
        <w:rPr>
          <w:sz w:val="24"/>
          <w:szCs w:val="24"/>
          <w:lang w:val="en-US"/>
        </w:rPr>
        <w:t>clock</w:t>
      </w:r>
      <w:r w:rsidR="00793A81">
        <w:rPr>
          <w:sz w:val="24"/>
          <w:szCs w:val="24"/>
          <w:lang w:val="en-US"/>
        </w:rPr>
        <w:t xml:space="preserve">, </w:t>
      </w:r>
      <w:r w:rsidR="005C0B7F">
        <w:rPr>
          <w:sz w:val="24"/>
          <w:szCs w:val="24"/>
          <w:lang w:val="en-US"/>
        </w:rPr>
        <w:t xml:space="preserve">I </w:t>
      </w:r>
      <w:r w:rsidR="00793A81">
        <w:rPr>
          <w:sz w:val="24"/>
          <w:szCs w:val="24"/>
          <w:lang w:val="en-US"/>
        </w:rPr>
        <w:t>proposed to go through the sto</w:t>
      </w:r>
      <w:r w:rsidR="0076099A" w:rsidRPr="0076099A">
        <w:rPr>
          <w:sz w:val="24"/>
          <w:szCs w:val="24"/>
          <w:lang w:val="en-US"/>
        </w:rPr>
        <w:t>ck with him. Immediately on witness turning his back</w:t>
      </w:r>
      <w:r w:rsidR="005C0B7F">
        <w:rPr>
          <w:sz w:val="24"/>
          <w:szCs w:val="24"/>
          <w:lang w:val="en-US"/>
        </w:rPr>
        <w:t>,</w:t>
      </w:r>
      <w:r w:rsidR="0076099A" w:rsidRPr="0076099A">
        <w:rPr>
          <w:sz w:val="24"/>
          <w:szCs w:val="24"/>
          <w:lang w:val="en-US"/>
        </w:rPr>
        <w:t xml:space="preserve"> the prisoner absented himself. Had previously asked him what goods he had sold. He showed a book and said he sold goods amounting to </w:t>
      </w:r>
      <w:r>
        <w:rPr>
          <w:rFonts w:cstheme="minorHAnsi"/>
          <w:sz w:val="24"/>
          <w:szCs w:val="24"/>
          <w:lang w:val="en-US"/>
        </w:rPr>
        <w:t>£</w:t>
      </w:r>
      <w:r w:rsidR="0076099A" w:rsidRPr="0076099A">
        <w:rPr>
          <w:sz w:val="24"/>
          <w:szCs w:val="24"/>
          <w:lang w:val="en-US"/>
        </w:rPr>
        <w:t xml:space="preserve">13 16s 7d. </w:t>
      </w:r>
      <w:r w:rsidR="005C0B7F">
        <w:rPr>
          <w:sz w:val="24"/>
          <w:szCs w:val="24"/>
          <w:lang w:val="en-US"/>
        </w:rPr>
        <w:t xml:space="preserve">Did </w:t>
      </w:r>
      <w:r w:rsidR="0076099A" w:rsidRPr="0076099A">
        <w:rPr>
          <w:sz w:val="24"/>
          <w:szCs w:val="24"/>
          <w:lang w:val="en-US"/>
        </w:rPr>
        <w:t xml:space="preserve">not </w:t>
      </w:r>
      <w:r w:rsidR="005C0B7F">
        <w:rPr>
          <w:sz w:val="24"/>
          <w:szCs w:val="24"/>
          <w:lang w:val="en-US"/>
        </w:rPr>
        <w:t xml:space="preserve">have </w:t>
      </w:r>
      <w:r w:rsidR="0076099A" w:rsidRPr="0076099A">
        <w:rPr>
          <w:sz w:val="24"/>
          <w:szCs w:val="24"/>
          <w:lang w:val="en-US"/>
        </w:rPr>
        <w:t>the book with him</w:t>
      </w:r>
      <w:r w:rsidR="005C0B7F">
        <w:rPr>
          <w:sz w:val="24"/>
          <w:szCs w:val="24"/>
          <w:lang w:val="en-US"/>
        </w:rPr>
        <w:t xml:space="preserve"> today; i</w:t>
      </w:r>
      <w:r w:rsidR="0076099A" w:rsidRPr="0076099A">
        <w:rPr>
          <w:sz w:val="24"/>
          <w:szCs w:val="24"/>
          <w:lang w:val="en-US"/>
        </w:rPr>
        <w:t xml:space="preserve">t was very much dilapidated. </w:t>
      </w:r>
      <w:r w:rsidR="005C0B7F">
        <w:rPr>
          <w:sz w:val="24"/>
          <w:szCs w:val="24"/>
          <w:lang w:val="en-US"/>
        </w:rPr>
        <w:t>I t</w:t>
      </w:r>
      <w:r w:rsidR="0076099A" w:rsidRPr="0076099A">
        <w:rPr>
          <w:sz w:val="24"/>
          <w:szCs w:val="24"/>
          <w:lang w:val="en-US"/>
        </w:rPr>
        <w:t xml:space="preserve">ook a copy of it. </w:t>
      </w:r>
      <w:proofErr w:type="gramStart"/>
      <w:r w:rsidR="0076099A" w:rsidRPr="0076099A">
        <w:rPr>
          <w:sz w:val="24"/>
          <w:szCs w:val="24"/>
          <w:lang w:val="en-US"/>
        </w:rPr>
        <w:t>Asked him if he had received any other money.</w:t>
      </w:r>
      <w:proofErr w:type="gramEnd"/>
      <w:r w:rsidR="0076099A" w:rsidRPr="0076099A">
        <w:rPr>
          <w:sz w:val="24"/>
          <w:szCs w:val="24"/>
          <w:lang w:val="en-US"/>
        </w:rPr>
        <w:t xml:space="preserve"> He said he had not. He said he received the money the first two days he was out but had received none sin</w:t>
      </w:r>
      <w:r w:rsidR="0076099A">
        <w:rPr>
          <w:sz w:val="24"/>
          <w:szCs w:val="24"/>
          <w:lang w:val="en-US"/>
        </w:rPr>
        <w:t>ce. Took account of the stoc</w:t>
      </w:r>
      <w:r w:rsidR="0076099A" w:rsidRPr="0076099A">
        <w:rPr>
          <w:sz w:val="24"/>
          <w:szCs w:val="24"/>
          <w:lang w:val="en-US"/>
        </w:rPr>
        <w:t xml:space="preserve">k after the prisoner left and found a deficiency of </w:t>
      </w:r>
      <w:r>
        <w:rPr>
          <w:rFonts w:cstheme="minorHAnsi"/>
          <w:sz w:val="24"/>
          <w:szCs w:val="24"/>
          <w:lang w:val="en-US"/>
        </w:rPr>
        <w:t>£</w:t>
      </w:r>
      <w:r w:rsidR="0076099A" w:rsidRPr="0076099A">
        <w:rPr>
          <w:sz w:val="24"/>
          <w:szCs w:val="24"/>
          <w:lang w:val="en-US"/>
        </w:rPr>
        <w:t xml:space="preserve">30. The prisoner said before he left that he had lost the </w:t>
      </w:r>
      <w:r>
        <w:rPr>
          <w:rFonts w:cstheme="minorHAnsi"/>
          <w:sz w:val="24"/>
          <w:szCs w:val="24"/>
          <w:lang w:val="en-US"/>
        </w:rPr>
        <w:t>£</w:t>
      </w:r>
      <w:r w:rsidR="0076099A" w:rsidRPr="0076099A">
        <w:rPr>
          <w:sz w:val="24"/>
          <w:szCs w:val="24"/>
          <w:lang w:val="en-US"/>
        </w:rPr>
        <w:t xml:space="preserve">13 16s 7d or had been robbed. He did not say he had received any amount from </w:t>
      </w:r>
      <w:proofErr w:type="spellStart"/>
      <w:r w:rsidR="0076099A" w:rsidRPr="0076099A">
        <w:rPr>
          <w:sz w:val="24"/>
          <w:szCs w:val="24"/>
          <w:lang w:val="en-US"/>
        </w:rPr>
        <w:t>Mrs</w:t>
      </w:r>
      <w:proofErr w:type="spellEnd"/>
      <w:r w:rsidR="0076099A" w:rsidRPr="0076099A">
        <w:rPr>
          <w:sz w:val="24"/>
          <w:szCs w:val="24"/>
          <w:lang w:val="en-US"/>
        </w:rPr>
        <w:t xml:space="preserve"> Young for a dress sold to her.</w:t>
      </w:r>
    </w:p>
    <w:p w:rsidR="0076099A" w:rsidRPr="0076099A" w:rsidRDefault="005C0B7F" w:rsidP="004F7F63">
      <w:pPr>
        <w:spacing w:after="0" w:line="240" w:lineRule="auto"/>
        <w:ind w:firstLine="284"/>
        <w:rPr>
          <w:sz w:val="24"/>
          <w:szCs w:val="24"/>
          <w:lang w:val="en-US"/>
        </w:rPr>
      </w:pPr>
      <w:r>
        <w:rPr>
          <w:sz w:val="24"/>
          <w:szCs w:val="24"/>
          <w:lang w:val="en-US"/>
        </w:rPr>
        <w:t>Cross-examined b</w:t>
      </w:r>
      <w:r w:rsidR="0076099A" w:rsidRPr="0076099A">
        <w:rPr>
          <w:sz w:val="24"/>
          <w:szCs w:val="24"/>
          <w:lang w:val="en-US"/>
        </w:rPr>
        <w:t xml:space="preserve">y the prisoner - You started </w:t>
      </w:r>
      <w:r>
        <w:rPr>
          <w:sz w:val="24"/>
          <w:szCs w:val="24"/>
          <w:lang w:val="en-US"/>
        </w:rPr>
        <w:t xml:space="preserve">on </w:t>
      </w:r>
      <w:r w:rsidR="0076099A" w:rsidRPr="0076099A">
        <w:rPr>
          <w:sz w:val="24"/>
          <w:szCs w:val="24"/>
          <w:lang w:val="en-US"/>
        </w:rPr>
        <w:t xml:space="preserve">21 January. I do not remember advancing you </w:t>
      </w:r>
      <w:r>
        <w:rPr>
          <w:rFonts w:cstheme="minorHAnsi"/>
          <w:sz w:val="24"/>
          <w:szCs w:val="24"/>
          <w:lang w:val="en-US"/>
        </w:rPr>
        <w:t>£</w:t>
      </w:r>
      <w:r w:rsidR="0076099A" w:rsidRPr="0076099A">
        <w:rPr>
          <w:sz w:val="24"/>
          <w:szCs w:val="24"/>
          <w:lang w:val="en-US"/>
        </w:rPr>
        <w:t xml:space="preserve">2 </w:t>
      </w:r>
      <w:r>
        <w:rPr>
          <w:sz w:val="24"/>
          <w:szCs w:val="24"/>
          <w:lang w:val="en-US"/>
        </w:rPr>
        <w:t>on 24 January</w:t>
      </w:r>
      <w:r w:rsidR="0076099A" w:rsidRPr="0076099A">
        <w:rPr>
          <w:sz w:val="24"/>
          <w:szCs w:val="24"/>
          <w:lang w:val="en-US"/>
        </w:rPr>
        <w:t xml:space="preserve">. </w:t>
      </w:r>
      <w:proofErr w:type="gramStart"/>
      <w:r w:rsidR="0076099A" w:rsidRPr="0076099A">
        <w:rPr>
          <w:sz w:val="24"/>
          <w:szCs w:val="24"/>
          <w:lang w:val="en-US"/>
        </w:rPr>
        <w:t>Would not swear that I did not.</w:t>
      </w:r>
      <w:proofErr w:type="gramEnd"/>
      <w:r w:rsidR="0076099A" w:rsidRPr="0076099A">
        <w:rPr>
          <w:sz w:val="24"/>
          <w:szCs w:val="24"/>
          <w:lang w:val="en-US"/>
        </w:rPr>
        <w:t xml:space="preserve"> You returned </w:t>
      </w:r>
      <w:r>
        <w:rPr>
          <w:sz w:val="24"/>
          <w:szCs w:val="24"/>
          <w:lang w:val="en-US"/>
        </w:rPr>
        <w:t xml:space="preserve">on </w:t>
      </w:r>
      <w:r w:rsidR="0076099A" w:rsidRPr="0076099A">
        <w:rPr>
          <w:sz w:val="24"/>
          <w:szCs w:val="24"/>
          <w:lang w:val="en-US"/>
        </w:rPr>
        <w:t xml:space="preserve">12 February and </w:t>
      </w:r>
      <w:r>
        <w:rPr>
          <w:sz w:val="24"/>
          <w:szCs w:val="24"/>
          <w:lang w:val="en-US"/>
        </w:rPr>
        <w:t>were</w:t>
      </w:r>
      <w:r w:rsidR="0076099A" w:rsidRPr="0076099A">
        <w:rPr>
          <w:sz w:val="24"/>
          <w:szCs w:val="24"/>
          <w:lang w:val="en-US"/>
        </w:rPr>
        <w:t xml:space="preserve"> absent </w:t>
      </w:r>
      <w:r>
        <w:rPr>
          <w:sz w:val="24"/>
          <w:szCs w:val="24"/>
          <w:lang w:val="en-US"/>
        </w:rPr>
        <w:t xml:space="preserve">for </w:t>
      </w:r>
      <w:r w:rsidR="0076099A" w:rsidRPr="0076099A">
        <w:rPr>
          <w:sz w:val="24"/>
          <w:szCs w:val="24"/>
          <w:lang w:val="en-US"/>
        </w:rPr>
        <w:t xml:space="preserve">about three weeks. When I saw you lying on the goods, you said, </w:t>
      </w:r>
      <w:r w:rsidR="00CB3795">
        <w:rPr>
          <w:sz w:val="24"/>
          <w:szCs w:val="24"/>
          <w:lang w:val="en-US"/>
        </w:rPr>
        <w:t>"</w:t>
      </w:r>
      <w:r w:rsidR="0076099A" w:rsidRPr="0076099A">
        <w:rPr>
          <w:sz w:val="24"/>
          <w:szCs w:val="24"/>
          <w:lang w:val="en-US"/>
        </w:rPr>
        <w:t xml:space="preserve">This is </w:t>
      </w:r>
      <w:r w:rsidR="0076099A">
        <w:rPr>
          <w:sz w:val="24"/>
          <w:szCs w:val="24"/>
          <w:lang w:val="en-US"/>
        </w:rPr>
        <w:t>a glorious capsize</w:t>
      </w:r>
      <w:r w:rsidR="00CB3795">
        <w:rPr>
          <w:sz w:val="24"/>
          <w:szCs w:val="24"/>
          <w:lang w:val="en-US"/>
        </w:rPr>
        <w:t>"</w:t>
      </w:r>
      <w:r w:rsidR="0076099A">
        <w:rPr>
          <w:sz w:val="24"/>
          <w:szCs w:val="24"/>
          <w:lang w:val="en-US"/>
        </w:rPr>
        <w:t>. You were pa</w:t>
      </w:r>
      <w:r w:rsidR="0076099A" w:rsidRPr="0076099A">
        <w:rPr>
          <w:sz w:val="24"/>
          <w:szCs w:val="24"/>
          <w:lang w:val="en-US"/>
        </w:rPr>
        <w:t xml:space="preserve">rtially drunk. It was not on Tuesday afternoon, </w:t>
      </w:r>
      <w:r w:rsidR="00D66FCE">
        <w:rPr>
          <w:sz w:val="24"/>
          <w:szCs w:val="24"/>
          <w:lang w:val="en-US"/>
        </w:rPr>
        <w:t xml:space="preserve">26 </w:t>
      </w:r>
      <w:proofErr w:type="gramStart"/>
      <w:r w:rsidR="00D66FCE">
        <w:rPr>
          <w:sz w:val="24"/>
          <w:szCs w:val="24"/>
          <w:lang w:val="en-US"/>
        </w:rPr>
        <w:t>January</w:t>
      </w:r>
      <w:r w:rsidR="0076099A" w:rsidRPr="0076099A">
        <w:rPr>
          <w:sz w:val="24"/>
          <w:szCs w:val="24"/>
          <w:lang w:val="en-US"/>
        </w:rPr>
        <w:t>, that</w:t>
      </w:r>
      <w:proofErr w:type="gramEnd"/>
      <w:r w:rsidR="0076099A" w:rsidRPr="0076099A">
        <w:rPr>
          <w:sz w:val="24"/>
          <w:szCs w:val="24"/>
          <w:lang w:val="en-US"/>
        </w:rPr>
        <w:t xml:space="preserve"> you left my premises.</w:t>
      </w:r>
    </w:p>
    <w:p w:rsidR="0076099A" w:rsidRPr="0076099A" w:rsidRDefault="0076099A" w:rsidP="004F7F63">
      <w:pPr>
        <w:spacing w:after="0" w:line="240" w:lineRule="auto"/>
        <w:ind w:firstLine="284"/>
        <w:rPr>
          <w:sz w:val="24"/>
          <w:szCs w:val="24"/>
          <w:lang w:val="en-US"/>
        </w:rPr>
      </w:pPr>
      <w:r w:rsidRPr="0076099A">
        <w:rPr>
          <w:sz w:val="24"/>
          <w:szCs w:val="24"/>
          <w:lang w:val="en-US"/>
        </w:rPr>
        <w:t xml:space="preserve">Edward </w:t>
      </w:r>
      <w:proofErr w:type="spellStart"/>
      <w:r w:rsidRPr="0076099A">
        <w:rPr>
          <w:sz w:val="24"/>
          <w:szCs w:val="24"/>
          <w:lang w:val="en-US"/>
        </w:rPr>
        <w:t>Iveson</w:t>
      </w:r>
      <w:proofErr w:type="spellEnd"/>
      <w:r w:rsidRPr="0076099A">
        <w:rPr>
          <w:sz w:val="24"/>
          <w:szCs w:val="24"/>
          <w:lang w:val="en-US"/>
        </w:rPr>
        <w:t xml:space="preserve"> - Saw the prisoner at </w:t>
      </w:r>
      <w:proofErr w:type="spellStart"/>
      <w:r w:rsidRPr="0076099A">
        <w:rPr>
          <w:sz w:val="24"/>
          <w:szCs w:val="24"/>
          <w:lang w:val="en-US"/>
        </w:rPr>
        <w:t>Mr</w:t>
      </w:r>
      <w:proofErr w:type="spellEnd"/>
      <w:r w:rsidRPr="0076099A">
        <w:rPr>
          <w:sz w:val="24"/>
          <w:szCs w:val="24"/>
          <w:lang w:val="en-US"/>
        </w:rPr>
        <w:t xml:space="preserve"> Young</w:t>
      </w:r>
      <w:r w:rsidR="00CB3795">
        <w:rPr>
          <w:sz w:val="24"/>
          <w:szCs w:val="24"/>
          <w:lang w:val="en-US"/>
        </w:rPr>
        <w:t>'</w:t>
      </w:r>
      <w:r w:rsidRPr="0076099A">
        <w:rPr>
          <w:sz w:val="24"/>
          <w:szCs w:val="24"/>
          <w:lang w:val="en-US"/>
        </w:rPr>
        <w:t xml:space="preserve">s house </w:t>
      </w:r>
      <w:r w:rsidR="005C0B7F">
        <w:rPr>
          <w:sz w:val="24"/>
          <w:szCs w:val="24"/>
          <w:lang w:val="en-US"/>
        </w:rPr>
        <w:t xml:space="preserve">on </w:t>
      </w:r>
      <w:r w:rsidR="00D66FCE">
        <w:rPr>
          <w:sz w:val="24"/>
          <w:szCs w:val="24"/>
          <w:lang w:val="en-US"/>
        </w:rPr>
        <w:t>11 February</w:t>
      </w:r>
      <w:r w:rsidRPr="0076099A">
        <w:rPr>
          <w:sz w:val="24"/>
          <w:szCs w:val="24"/>
          <w:lang w:val="en-US"/>
        </w:rPr>
        <w:t xml:space="preserve">. </w:t>
      </w:r>
      <w:proofErr w:type="spellStart"/>
      <w:r w:rsidRPr="0076099A">
        <w:rPr>
          <w:sz w:val="24"/>
          <w:szCs w:val="24"/>
          <w:lang w:val="en-US"/>
        </w:rPr>
        <w:t>Mrs</w:t>
      </w:r>
      <w:proofErr w:type="spellEnd"/>
      <w:r w:rsidRPr="0076099A">
        <w:rPr>
          <w:sz w:val="24"/>
          <w:szCs w:val="24"/>
          <w:lang w:val="en-US"/>
        </w:rPr>
        <w:t xml:space="preserve"> Young purchased a dress </w:t>
      </w:r>
      <w:r w:rsidR="005C0B7F">
        <w:rPr>
          <w:sz w:val="24"/>
          <w:szCs w:val="24"/>
          <w:lang w:val="en-US"/>
        </w:rPr>
        <w:t>from</w:t>
      </w:r>
      <w:r w:rsidRPr="0076099A">
        <w:rPr>
          <w:sz w:val="24"/>
          <w:szCs w:val="24"/>
          <w:lang w:val="en-US"/>
        </w:rPr>
        <w:t xml:space="preserve"> him for 10s.</w:t>
      </w:r>
    </w:p>
    <w:p w:rsidR="0076099A" w:rsidRPr="0076099A" w:rsidRDefault="005C0B7F" w:rsidP="004F7F63">
      <w:pPr>
        <w:spacing w:after="0" w:line="240" w:lineRule="auto"/>
        <w:ind w:firstLine="284"/>
        <w:rPr>
          <w:sz w:val="24"/>
          <w:szCs w:val="24"/>
          <w:lang w:val="en-US"/>
        </w:rPr>
      </w:pPr>
      <w:r>
        <w:rPr>
          <w:sz w:val="24"/>
          <w:szCs w:val="24"/>
          <w:lang w:val="en-US"/>
        </w:rPr>
        <w:t>Cross-examined b</w:t>
      </w:r>
      <w:r w:rsidR="0076099A" w:rsidRPr="0076099A">
        <w:rPr>
          <w:sz w:val="24"/>
          <w:szCs w:val="24"/>
          <w:lang w:val="en-US"/>
        </w:rPr>
        <w:t>y the prisoner - I was not examined at the Police Court.</w:t>
      </w:r>
    </w:p>
    <w:p w:rsidR="0076099A" w:rsidRPr="0076099A" w:rsidRDefault="0076099A" w:rsidP="004F7F63">
      <w:pPr>
        <w:spacing w:after="0" w:line="240" w:lineRule="auto"/>
        <w:ind w:firstLine="284"/>
        <w:rPr>
          <w:sz w:val="24"/>
          <w:szCs w:val="24"/>
          <w:lang w:val="en-US"/>
        </w:rPr>
      </w:pPr>
      <w:r w:rsidRPr="0076099A">
        <w:rPr>
          <w:sz w:val="24"/>
          <w:szCs w:val="24"/>
          <w:lang w:val="en-US"/>
        </w:rPr>
        <w:t>Daniel Ryan was called upon his recognizance but did not answer. His recognizances were ordered to be entreated.</w:t>
      </w:r>
    </w:p>
    <w:p w:rsidR="0076099A" w:rsidRPr="0076099A" w:rsidRDefault="0076099A" w:rsidP="004F7F63">
      <w:pPr>
        <w:spacing w:after="0" w:line="240" w:lineRule="auto"/>
        <w:ind w:firstLine="284"/>
        <w:rPr>
          <w:sz w:val="24"/>
          <w:szCs w:val="24"/>
          <w:lang w:val="en-US"/>
        </w:rPr>
      </w:pPr>
      <w:r w:rsidRPr="0076099A">
        <w:rPr>
          <w:sz w:val="24"/>
          <w:szCs w:val="24"/>
          <w:lang w:val="en-US"/>
        </w:rPr>
        <w:t>The prisoner stated that Ryan was an important witness on his behalf. On his return home</w:t>
      </w:r>
      <w:r w:rsidR="005C0B7F">
        <w:rPr>
          <w:sz w:val="24"/>
          <w:szCs w:val="24"/>
          <w:lang w:val="en-US"/>
        </w:rPr>
        <w:t>,</w:t>
      </w:r>
      <w:r w:rsidRPr="0076099A">
        <w:rPr>
          <w:sz w:val="24"/>
          <w:szCs w:val="24"/>
          <w:lang w:val="en-US"/>
        </w:rPr>
        <w:t xml:space="preserve"> he gave the prosecutor a written statement of his transactions. The 10s he received of </w:t>
      </w:r>
      <w:proofErr w:type="spellStart"/>
      <w:r w:rsidRPr="0076099A">
        <w:rPr>
          <w:sz w:val="24"/>
          <w:szCs w:val="24"/>
          <w:lang w:val="en-US"/>
        </w:rPr>
        <w:t>Mrs</w:t>
      </w:r>
      <w:proofErr w:type="spellEnd"/>
      <w:r w:rsidRPr="0076099A">
        <w:rPr>
          <w:sz w:val="24"/>
          <w:szCs w:val="24"/>
          <w:lang w:val="en-US"/>
        </w:rPr>
        <w:t xml:space="preserve"> Young was appropriated in repairing the damage done by the mare</w:t>
      </w:r>
      <w:r w:rsidR="005C0B7F">
        <w:rPr>
          <w:sz w:val="24"/>
          <w:szCs w:val="24"/>
          <w:lang w:val="en-US"/>
        </w:rPr>
        <w:t>,</w:t>
      </w:r>
      <w:r w:rsidRPr="0076099A">
        <w:rPr>
          <w:sz w:val="24"/>
          <w:szCs w:val="24"/>
          <w:lang w:val="en-US"/>
        </w:rPr>
        <w:t xml:space="preserve"> and he would ask the Jury whether, if he had misappropriated the money, he would not have absconded. It was extremely hot weather when he was on the journey, and he had to pay his expen</w:t>
      </w:r>
      <w:r w:rsidR="005C0B7F">
        <w:rPr>
          <w:sz w:val="24"/>
          <w:szCs w:val="24"/>
          <w:lang w:val="en-US"/>
        </w:rPr>
        <w:t>s</w:t>
      </w:r>
      <w:r w:rsidRPr="0076099A">
        <w:rPr>
          <w:sz w:val="24"/>
          <w:szCs w:val="24"/>
          <w:lang w:val="en-US"/>
        </w:rPr>
        <w:t xml:space="preserve">es </w:t>
      </w:r>
      <w:r w:rsidR="005C0B7F">
        <w:rPr>
          <w:sz w:val="24"/>
          <w:szCs w:val="24"/>
          <w:lang w:val="en-US"/>
        </w:rPr>
        <w:t>for</w:t>
      </w:r>
      <w:r w:rsidRPr="0076099A">
        <w:rPr>
          <w:sz w:val="24"/>
          <w:szCs w:val="24"/>
          <w:lang w:val="en-US"/>
        </w:rPr>
        <w:t xml:space="preserve"> travelling. He had frequently, on previous occasions</w:t>
      </w:r>
      <w:r w:rsidR="005C0B7F">
        <w:rPr>
          <w:sz w:val="24"/>
          <w:szCs w:val="24"/>
          <w:lang w:val="en-US"/>
        </w:rPr>
        <w:t>,</w:t>
      </w:r>
      <w:r w:rsidRPr="0076099A">
        <w:rPr>
          <w:sz w:val="24"/>
          <w:szCs w:val="24"/>
          <w:lang w:val="en-US"/>
        </w:rPr>
        <w:t xml:space="preserve"> been allowed to use his own discretion with rega</w:t>
      </w:r>
      <w:r>
        <w:rPr>
          <w:sz w:val="24"/>
          <w:szCs w:val="24"/>
          <w:lang w:val="en-US"/>
        </w:rPr>
        <w:t>rd to the time he sh</w:t>
      </w:r>
      <w:r w:rsidRPr="0076099A">
        <w:rPr>
          <w:sz w:val="24"/>
          <w:szCs w:val="24"/>
          <w:lang w:val="en-US"/>
        </w:rPr>
        <w:t>ould remain out. He acknowledged with regret that his conduct was immoral, but he denied that he was a criminal. It was not like</w:t>
      </w:r>
      <w:r>
        <w:rPr>
          <w:sz w:val="24"/>
          <w:szCs w:val="24"/>
          <w:lang w:val="en-US"/>
        </w:rPr>
        <w:t>ly that he would blast his pros</w:t>
      </w:r>
      <w:r w:rsidRPr="0076099A">
        <w:rPr>
          <w:sz w:val="24"/>
          <w:szCs w:val="24"/>
          <w:lang w:val="en-US"/>
        </w:rPr>
        <w:t>pects for life by an act of embezzlement, which he must have known would be inst</w:t>
      </w:r>
      <w:r w:rsidR="005C0B7F">
        <w:rPr>
          <w:sz w:val="24"/>
          <w:szCs w:val="24"/>
          <w:lang w:val="en-US"/>
        </w:rPr>
        <w:t>antly detected</w:t>
      </w:r>
      <w:r w:rsidRPr="0076099A">
        <w:rPr>
          <w:sz w:val="24"/>
          <w:szCs w:val="24"/>
          <w:lang w:val="en-US"/>
        </w:rPr>
        <w:t>, and, though Ryan was not present, he hoped the Jury would give him the benefit of the doubt</w:t>
      </w:r>
      <w:r w:rsidR="005C0B7F">
        <w:rPr>
          <w:sz w:val="24"/>
          <w:szCs w:val="24"/>
          <w:lang w:val="en-US"/>
        </w:rPr>
        <w:t>,</w:t>
      </w:r>
      <w:r w:rsidRPr="0076099A">
        <w:rPr>
          <w:sz w:val="24"/>
          <w:szCs w:val="24"/>
          <w:lang w:val="en-US"/>
        </w:rPr>
        <w:t xml:space="preserve"> which the evidence must have produced.</w:t>
      </w:r>
    </w:p>
    <w:p w:rsidR="0076099A" w:rsidRPr="0076099A" w:rsidRDefault="0076099A" w:rsidP="004F7F63">
      <w:pPr>
        <w:spacing w:after="0" w:line="240" w:lineRule="auto"/>
        <w:ind w:firstLine="284"/>
        <w:rPr>
          <w:sz w:val="24"/>
          <w:szCs w:val="24"/>
          <w:lang w:val="en-US"/>
        </w:rPr>
      </w:pPr>
      <w:proofErr w:type="spellStart"/>
      <w:r w:rsidRPr="0076099A">
        <w:rPr>
          <w:sz w:val="24"/>
          <w:szCs w:val="24"/>
          <w:lang w:val="en-US"/>
        </w:rPr>
        <w:lastRenderedPageBreak/>
        <w:t>Mr</w:t>
      </w:r>
      <w:proofErr w:type="spellEnd"/>
      <w:r w:rsidRPr="0076099A">
        <w:rPr>
          <w:sz w:val="24"/>
          <w:szCs w:val="24"/>
          <w:lang w:val="en-US"/>
        </w:rPr>
        <w:t xml:space="preserve"> Lester, in answer to His Honor, stated that the sum obtained from </w:t>
      </w:r>
      <w:proofErr w:type="spellStart"/>
      <w:r w:rsidRPr="0076099A">
        <w:rPr>
          <w:sz w:val="24"/>
          <w:szCs w:val="24"/>
          <w:lang w:val="en-US"/>
        </w:rPr>
        <w:t>Mrs</w:t>
      </w:r>
      <w:proofErr w:type="spellEnd"/>
      <w:r w:rsidRPr="0076099A">
        <w:rPr>
          <w:sz w:val="24"/>
          <w:szCs w:val="24"/>
          <w:lang w:val="en-US"/>
        </w:rPr>
        <w:t xml:space="preserve"> Young was not contained in the account.</w:t>
      </w:r>
    </w:p>
    <w:p w:rsidR="0076099A" w:rsidRPr="0076099A" w:rsidRDefault="005C0B7F" w:rsidP="004F7F63">
      <w:pPr>
        <w:spacing w:after="0" w:line="240" w:lineRule="auto"/>
        <w:ind w:firstLine="284"/>
        <w:rPr>
          <w:sz w:val="24"/>
          <w:szCs w:val="24"/>
          <w:lang w:val="en-US"/>
        </w:rPr>
      </w:pPr>
      <w:r>
        <w:rPr>
          <w:sz w:val="24"/>
          <w:szCs w:val="24"/>
          <w:lang w:val="en-US"/>
        </w:rPr>
        <w:t xml:space="preserve">In summing up, His Honor said that </w:t>
      </w:r>
      <w:r w:rsidR="0076099A" w:rsidRPr="0076099A">
        <w:rPr>
          <w:sz w:val="24"/>
          <w:szCs w:val="24"/>
          <w:lang w:val="en-US"/>
        </w:rPr>
        <w:t>to supp</w:t>
      </w:r>
      <w:r>
        <w:rPr>
          <w:sz w:val="24"/>
          <w:szCs w:val="24"/>
          <w:lang w:val="en-US"/>
        </w:rPr>
        <w:t xml:space="preserve">ort the charge of embezzlement; </w:t>
      </w:r>
      <w:r w:rsidR="0076099A" w:rsidRPr="0076099A">
        <w:rPr>
          <w:sz w:val="24"/>
          <w:szCs w:val="24"/>
          <w:lang w:val="en-US"/>
        </w:rPr>
        <w:t>there must be proof of the receipt of money and the absence of an account rendered. The book delivered to the prosecuto</w:t>
      </w:r>
      <w:r>
        <w:rPr>
          <w:sz w:val="24"/>
          <w:szCs w:val="24"/>
          <w:lang w:val="en-US"/>
        </w:rPr>
        <w:t xml:space="preserve">r had not been produced, and </w:t>
      </w:r>
      <w:r w:rsidR="0076099A" w:rsidRPr="0076099A">
        <w:rPr>
          <w:sz w:val="24"/>
          <w:szCs w:val="24"/>
          <w:lang w:val="en-US"/>
        </w:rPr>
        <w:t xml:space="preserve">the Court had no means of ascertaining whether the 10s received from </w:t>
      </w:r>
      <w:proofErr w:type="spellStart"/>
      <w:r w:rsidR="0076099A" w:rsidRPr="0076099A">
        <w:rPr>
          <w:sz w:val="24"/>
          <w:szCs w:val="24"/>
          <w:lang w:val="en-US"/>
        </w:rPr>
        <w:t>Mrs</w:t>
      </w:r>
      <w:proofErr w:type="spellEnd"/>
      <w:r w:rsidR="0076099A" w:rsidRPr="0076099A">
        <w:rPr>
          <w:sz w:val="24"/>
          <w:szCs w:val="24"/>
          <w:lang w:val="en-US"/>
        </w:rPr>
        <w:t xml:space="preserve"> Young had been accounted for. The law was very rigid regard</w:t>
      </w:r>
      <w:r>
        <w:rPr>
          <w:sz w:val="24"/>
          <w:szCs w:val="24"/>
          <w:lang w:val="en-US"/>
        </w:rPr>
        <w:t>ing proofs of embezzlement, which</w:t>
      </w:r>
      <w:r w:rsidR="0076099A" w:rsidRPr="0076099A">
        <w:rPr>
          <w:sz w:val="24"/>
          <w:szCs w:val="24"/>
          <w:lang w:val="en-US"/>
        </w:rPr>
        <w:t xml:space="preserve"> he believed the Crown had not succeeded in establishing. Their duty</w:t>
      </w:r>
      <w:r w:rsidR="00D66FCE">
        <w:rPr>
          <w:sz w:val="24"/>
          <w:szCs w:val="24"/>
          <w:lang w:val="en-US"/>
        </w:rPr>
        <w:t>, therefore,</w:t>
      </w:r>
      <w:r w:rsidR="0076099A" w:rsidRPr="0076099A">
        <w:rPr>
          <w:sz w:val="24"/>
          <w:szCs w:val="24"/>
          <w:lang w:val="en-US"/>
        </w:rPr>
        <w:t xml:space="preserve"> was to acquit the prisoner.</w:t>
      </w:r>
    </w:p>
    <w:p w:rsidR="00D1257E" w:rsidRDefault="0076099A" w:rsidP="004F7F63">
      <w:pPr>
        <w:spacing w:after="0" w:line="240" w:lineRule="auto"/>
        <w:ind w:firstLine="284"/>
        <w:rPr>
          <w:sz w:val="24"/>
          <w:szCs w:val="24"/>
          <w:lang w:val="en-US"/>
        </w:rPr>
      </w:pPr>
      <w:r w:rsidRPr="0076099A">
        <w:rPr>
          <w:sz w:val="24"/>
          <w:szCs w:val="24"/>
          <w:lang w:val="en-US"/>
        </w:rPr>
        <w:t>The prisoner was accordingly acquitted and discharged.</w:t>
      </w:r>
      <w:r w:rsidR="004F7F63">
        <w:rPr>
          <w:rStyle w:val="FootnoteReference"/>
          <w:sz w:val="24"/>
          <w:szCs w:val="24"/>
          <w:lang w:val="en-US"/>
        </w:rPr>
        <w:footnoteReference w:id="13"/>
      </w:r>
    </w:p>
    <w:p w:rsidR="00D827C3" w:rsidRDefault="00D827C3" w:rsidP="004F7F63">
      <w:pPr>
        <w:spacing w:after="0" w:line="240" w:lineRule="auto"/>
        <w:ind w:firstLine="284"/>
        <w:rPr>
          <w:sz w:val="24"/>
          <w:szCs w:val="24"/>
          <w:lang w:val="en-US"/>
        </w:rPr>
      </w:pPr>
    </w:p>
    <w:p w:rsidR="004F7F63" w:rsidRDefault="004F7F63" w:rsidP="00D827C3">
      <w:pPr>
        <w:spacing w:after="0" w:line="240" w:lineRule="auto"/>
        <w:rPr>
          <w:sz w:val="24"/>
          <w:szCs w:val="24"/>
          <w:lang w:val="en-US"/>
        </w:rPr>
      </w:pPr>
      <w:r>
        <w:rPr>
          <w:sz w:val="24"/>
          <w:szCs w:val="24"/>
          <w:lang w:val="en-US"/>
        </w:rPr>
        <w:t xml:space="preserve">No further trace of </w:t>
      </w:r>
      <w:proofErr w:type="spellStart"/>
      <w:r>
        <w:rPr>
          <w:sz w:val="24"/>
          <w:szCs w:val="24"/>
          <w:lang w:val="en-US"/>
        </w:rPr>
        <w:t>Geniceo</w:t>
      </w:r>
      <w:proofErr w:type="spellEnd"/>
      <w:r>
        <w:rPr>
          <w:sz w:val="24"/>
          <w:szCs w:val="24"/>
          <w:lang w:val="en-US"/>
        </w:rPr>
        <w:t xml:space="preserve"> </w:t>
      </w:r>
      <w:r w:rsidR="006F4B4A">
        <w:rPr>
          <w:sz w:val="24"/>
          <w:szCs w:val="24"/>
          <w:lang w:val="en-US"/>
        </w:rPr>
        <w:t xml:space="preserve">Machin </w:t>
      </w:r>
      <w:r>
        <w:rPr>
          <w:sz w:val="24"/>
          <w:szCs w:val="24"/>
          <w:lang w:val="en-US"/>
        </w:rPr>
        <w:t>has been found.</w:t>
      </w:r>
    </w:p>
    <w:sectPr w:rsidR="004F7F63" w:rsidSect="00A31E5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24D" w:rsidRDefault="00CF524D" w:rsidP="00A926F1">
      <w:pPr>
        <w:spacing w:after="0" w:line="240" w:lineRule="auto"/>
      </w:pPr>
      <w:r>
        <w:separator/>
      </w:r>
    </w:p>
  </w:endnote>
  <w:endnote w:type="continuationSeparator" w:id="0">
    <w:p w:rsidR="00CF524D" w:rsidRDefault="00CF524D" w:rsidP="00A9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24D" w:rsidRDefault="00CF524D" w:rsidP="00A926F1">
      <w:pPr>
        <w:spacing w:after="0" w:line="240" w:lineRule="auto"/>
      </w:pPr>
      <w:r>
        <w:separator/>
      </w:r>
    </w:p>
  </w:footnote>
  <w:footnote w:type="continuationSeparator" w:id="0">
    <w:p w:rsidR="00CF524D" w:rsidRDefault="00CF524D" w:rsidP="00A926F1">
      <w:pPr>
        <w:spacing w:after="0" w:line="240" w:lineRule="auto"/>
      </w:pPr>
      <w:r>
        <w:continuationSeparator/>
      </w:r>
    </w:p>
  </w:footnote>
  <w:footnote w:id="1">
    <w:p w:rsidR="00396A38" w:rsidRDefault="00396A38">
      <w:pPr>
        <w:pStyle w:val="FootnoteText"/>
      </w:pPr>
      <w:r>
        <w:rPr>
          <w:rStyle w:val="FootnoteReference"/>
        </w:rPr>
        <w:footnoteRef/>
      </w:r>
      <w:r>
        <w:t xml:space="preserve"> </w:t>
      </w:r>
      <w:r w:rsidRPr="00396A38">
        <w:t xml:space="preserve">London </w:t>
      </w:r>
      <w:proofErr w:type="spellStart"/>
      <w:r w:rsidRPr="00396A38">
        <w:t>Gzaette</w:t>
      </w:r>
      <w:proofErr w:type="spellEnd"/>
      <w:r w:rsidRPr="00396A38">
        <w:t>, 22 July 1834</w:t>
      </w:r>
    </w:p>
  </w:footnote>
  <w:footnote w:id="2">
    <w:p w:rsidR="00396A38" w:rsidRDefault="00396A38">
      <w:pPr>
        <w:pStyle w:val="FootnoteText"/>
      </w:pPr>
      <w:r>
        <w:rPr>
          <w:rStyle w:val="FootnoteReference"/>
        </w:rPr>
        <w:footnoteRef/>
      </w:r>
      <w:r>
        <w:t xml:space="preserve"> London Gazette, 29 March 1836</w:t>
      </w:r>
    </w:p>
  </w:footnote>
  <w:footnote w:id="3">
    <w:p w:rsidR="00396A38" w:rsidRDefault="00396A38">
      <w:pPr>
        <w:pStyle w:val="FootnoteText"/>
      </w:pPr>
      <w:r>
        <w:rPr>
          <w:rStyle w:val="FootnoteReference"/>
        </w:rPr>
        <w:footnoteRef/>
      </w:r>
      <w:r>
        <w:t xml:space="preserve"> </w:t>
      </w:r>
      <w:r w:rsidRPr="00396A38">
        <w:t xml:space="preserve">London </w:t>
      </w:r>
      <w:proofErr w:type="spellStart"/>
      <w:r w:rsidRPr="00396A38">
        <w:t>Gzaette</w:t>
      </w:r>
      <w:proofErr w:type="spellEnd"/>
      <w:r w:rsidRPr="00396A38">
        <w:t>, 17 September 1839</w:t>
      </w:r>
    </w:p>
  </w:footnote>
  <w:footnote w:id="4">
    <w:p w:rsidR="005366FA" w:rsidRPr="00A926F1" w:rsidRDefault="005366FA">
      <w:pPr>
        <w:pStyle w:val="FootnoteText"/>
        <w:rPr>
          <w:lang w:val="en-US"/>
        </w:rPr>
      </w:pPr>
      <w:r>
        <w:rPr>
          <w:rStyle w:val="FootnoteReference"/>
        </w:rPr>
        <w:footnoteRef/>
      </w:r>
      <w:r>
        <w:t xml:space="preserve"> </w:t>
      </w:r>
      <w:r w:rsidRPr="00A926F1">
        <w:t>Morning Post, 17 May 1850, p7</w:t>
      </w:r>
    </w:p>
  </w:footnote>
  <w:footnote w:id="5">
    <w:p w:rsidR="005366FA" w:rsidRPr="00A926F1" w:rsidRDefault="005366FA">
      <w:pPr>
        <w:pStyle w:val="FootnoteText"/>
        <w:rPr>
          <w:lang w:val="en-US"/>
        </w:rPr>
      </w:pPr>
      <w:r>
        <w:rPr>
          <w:rStyle w:val="FootnoteReference"/>
        </w:rPr>
        <w:footnoteRef/>
      </w:r>
      <w:r>
        <w:t xml:space="preserve"> </w:t>
      </w:r>
      <w:r w:rsidRPr="00A926F1">
        <w:t>Morning Post, 24 May 1850, p7</w:t>
      </w:r>
    </w:p>
  </w:footnote>
  <w:footnote w:id="6">
    <w:p w:rsidR="005366FA" w:rsidRPr="00B715EB" w:rsidRDefault="005366FA">
      <w:pPr>
        <w:pStyle w:val="FootnoteText"/>
        <w:rPr>
          <w:lang w:val="en-US"/>
        </w:rPr>
      </w:pPr>
      <w:r>
        <w:rPr>
          <w:rStyle w:val="FootnoteReference"/>
        </w:rPr>
        <w:footnoteRef/>
      </w:r>
      <w:r>
        <w:t xml:space="preserve"> </w:t>
      </w:r>
      <w:r>
        <w:rPr>
          <w:lang w:val="en-US"/>
        </w:rPr>
        <w:t>PCOM2/212</w:t>
      </w:r>
    </w:p>
  </w:footnote>
  <w:footnote w:id="7">
    <w:p w:rsidR="005366FA" w:rsidRPr="00B715EB" w:rsidRDefault="005366FA">
      <w:pPr>
        <w:pStyle w:val="FootnoteText"/>
        <w:rPr>
          <w:lang w:val="en-US"/>
        </w:rPr>
      </w:pPr>
      <w:r>
        <w:rPr>
          <w:rStyle w:val="FootnoteReference"/>
        </w:rPr>
        <w:footnoteRef/>
      </w:r>
      <w:r>
        <w:t xml:space="preserve"> </w:t>
      </w:r>
      <w:r>
        <w:rPr>
          <w:lang w:val="en-US"/>
        </w:rPr>
        <w:t>HO77/57</w:t>
      </w:r>
    </w:p>
  </w:footnote>
  <w:footnote w:id="8">
    <w:p w:rsidR="005366FA" w:rsidRPr="00A926F1" w:rsidRDefault="005366FA">
      <w:pPr>
        <w:pStyle w:val="FootnoteText"/>
        <w:rPr>
          <w:lang w:val="en-US"/>
        </w:rPr>
      </w:pPr>
      <w:r>
        <w:rPr>
          <w:rStyle w:val="FootnoteReference"/>
        </w:rPr>
        <w:footnoteRef/>
      </w:r>
      <w:r>
        <w:t xml:space="preserve"> </w:t>
      </w:r>
      <w:r w:rsidRPr="00A926F1">
        <w:t>HO23/12</w:t>
      </w:r>
    </w:p>
  </w:footnote>
  <w:footnote w:id="9">
    <w:p w:rsidR="005366FA" w:rsidRPr="00A926F1" w:rsidRDefault="005366FA">
      <w:pPr>
        <w:pStyle w:val="FootnoteText"/>
        <w:rPr>
          <w:lang w:val="en-US"/>
        </w:rPr>
      </w:pPr>
      <w:r>
        <w:rPr>
          <w:rStyle w:val="FootnoteReference"/>
        </w:rPr>
        <w:footnoteRef/>
      </w:r>
      <w:r>
        <w:t xml:space="preserve"> </w:t>
      </w:r>
      <w:r w:rsidRPr="00A926F1">
        <w:t>HO107/1692/433, p12</w:t>
      </w:r>
    </w:p>
  </w:footnote>
  <w:footnote w:id="10">
    <w:p w:rsidR="005366FA" w:rsidRPr="00A926F1" w:rsidRDefault="005366FA">
      <w:pPr>
        <w:pStyle w:val="FootnoteText"/>
        <w:rPr>
          <w:lang w:val="en-US"/>
        </w:rPr>
      </w:pPr>
      <w:r>
        <w:rPr>
          <w:rStyle w:val="FootnoteReference"/>
        </w:rPr>
        <w:footnoteRef/>
      </w:r>
      <w:r>
        <w:t xml:space="preserve"> </w:t>
      </w:r>
      <w:r>
        <w:rPr>
          <w:lang w:val="en-US"/>
        </w:rPr>
        <w:t>HO8/118</w:t>
      </w:r>
    </w:p>
  </w:footnote>
  <w:footnote w:id="11">
    <w:p w:rsidR="005366FA" w:rsidRPr="00A926F1" w:rsidRDefault="005366FA">
      <w:pPr>
        <w:pStyle w:val="FootnoteText"/>
        <w:rPr>
          <w:lang w:val="en-US"/>
        </w:rPr>
      </w:pPr>
      <w:r>
        <w:rPr>
          <w:rStyle w:val="FootnoteReference"/>
        </w:rPr>
        <w:footnoteRef/>
      </w:r>
      <w:r>
        <w:t xml:space="preserve"> </w:t>
      </w:r>
      <w:r>
        <w:rPr>
          <w:lang w:val="en-US"/>
        </w:rPr>
        <w:t xml:space="preserve">SROWA </w:t>
      </w:r>
      <w:proofErr w:type="spellStart"/>
      <w:r>
        <w:rPr>
          <w:lang w:val="en-US"/>
        </w:rPr>
        <w:t>Acc</w:t>
      </w:r>
      <w:proofErr w:type="spellEnd"/>
      <w:r>
        <w:rPr>
          <w:lang w:val="en-US"/>
        </w:rPr>
        <w:t xml:space="preserve"> 128/40-43</w:t>
      </w:r>
    </w:p>
  </w:footnote>
  <w:footnote w:id="12">
    <w:p w:rsidR="005366FA" w:rsidRPr="004F7F63" w:rsidRDefault="005366FA">
      <w:pPr>
        <w:pStyle w:val="FootnoteText"/>
        <w:rPr>
          <w:lang w:val="en-US"/>
        </w:rPr>
      </w:pPr>
      <w:r>
        <w:rPr>
          <w:rStyle w:val="FootnoteReference"/>
        </w:rPr>
        <w:footnoteRef/>
      </w:r>
      <w:r>
        <w:t xml:space="preserve"> </w:t>
      </w:r>
      <w:r w:rsidRPr="004F7F63">
        <w:t>South Australian Register (Adelaide, SA : 1839 - 1900), 19 February 1858, p3</w:t>
      </w:r>
    </w:p>
  </w:footnote>
  <w:footnote w:id="13">
    <w:p w:rsidR="005366FA" w:rsidRPr="004F7F63" w:rsidRDefault="005366FA">
      <w:pPr>
        <w:pStyle w:val="FootnoteText"/>
        <w:rPr>
          <w:lang w:val="en-US"/>
        </w:rPr>
      </w:pPr>
      <w:r>
        <w:rPr>
          <w:rStyle w:val="FootnoteReference"/>
        </w:rPr>
        <w:footnoteRef/>
      </w:r>
      <w:r>
        <w:t xml:space="preserve"> </w:t>
      </w:r>
      <w:r w:rsidRPr="004F7F63">
        <w:t>South Australian Register (Adelaide, SA : 1839 - 1900), 13 May 1858, p3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LMwMjM1NDc1NbM0sjRV0lEKTi0uzszPAykwrwUA+WqsBSwAAAA="/>
  </w:docVars>
  <w:rsids>
    <w:rsidRoot w:val="003E0820"/>
    <w:rsid w:val="000E02ED"/>
    <w:rsid w:val="000F1053"/>
    <w:rsid w:val="001F2423"/>
    <w:rsid w:val="00302742"/>
    <w:rsid w:val="00304755"/>
    <w:rsid w:val="0031723E"/>
    <w:rsid w:val="003957AE"/>
    <w:rsid w:val="00396A38"/>
    <w:rsid w:val="003E0820"/>
    <w:rsid w:val="004F724D"/>
    <w:rsid w:val="004F7F63"/>
    <w:rsid w:val="00512112"/>
    <w:rsid w:val="005366FA"/>
    <w:rsid w:val="0059794F"/>
    <w:rsid w:val="005C0B7F"/>
    <w:rsid w:val="006F4B4A"/>
    <w:rsid w:val="0072323D"/>
    <w:rsid w:val="007256B5"/>
    <w:rsid w:val="0076099A"/>
    <w:rsid w:val="00787D21"/>
    <w:rsid w:val="00793A81"/>
    <w:rsid w:val="007C756F"/>
    <w:rsid w:val="00867B8B"/>
    <w:rsid w:val="008E269E"/>
    <w:rsid w:val="00A31E51"/>
    <w:rsid w:val="00A746E5"/>
    <w:rsid w:val="00A926F1"/>
    <w:rsid w:val="00AC078C"/>
    <w:rsid w:val="00B2018F"/>
    <w:rsid w:val="00B31A39"/>
    <w:rsid w:val="00B715EB"/>
    <w:rsid w:val="00BE5EDA"/>
    <w:rsid w:val="00C073E9"/>
    <w:rsid w:val="00C41E3A"/>
    <w:rsid w:val="00CB3795"/>
    <w:rsid w:val="00CD2A42"/>
    <w:rsid w:val="00CF524D"/>
    <w:rsid w:val="00D1257E"/>
    <w:rsid w:val="00D232BC"/>
    <w:rsid w:val="00D3002B"/>
    <w:rsid w:val="00D33230"/>
    <w:rsid w:val="00D66FCE"/>
    <w:rsid w:val="00D827C3"/>
    <w:rsid w:val="00DD3245"/>
    <w:rsid w:val="00E74332"/>
    <w:rsid w:val="00E8292F"/>
    <w:rsid w:val="00F6514D"/>
    <w:rsid w:val="00FD03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2ED"/>
    <w:rPr>
      <w:rFonts w:ascii="Tahoma" w:hAnsi="Tahoma" w:cs="Tahoma"/>
      <w:sz w:val="16"/>
      <w:szCs w:val="16"/>
    </w:rPr>
  </w:style>
  <w:style w:type="table" w:customStyle="1" w:styleId="TableGrid1">
    <w:name w:val="Table Grid1"/>
    <w:basedOn w:val="TableNormal"/>
    <w:next w:val="TableGrid"/>
    <w:uiPriority w:val="59"/>
    <w:rsid w:val="00A31E51"/>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31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92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6F1"/>
    <w:rPr>
      <w:sz w:val="20"/>
      <w:szCs w:val="20"/>
    </w:rPr>
  </w:style>
  <w:style w:type="character" w:styleId="FootnoteReference">
    <w:name w:val="footnote reference"/>
    <w:basedOn w:val="DefaultParagraphFont"/>
    <w:uiPriority w:val="99"/>
    <w:semiHidden/>
    <w:unhideWhenUsed/>
    <w:rsid w:val="00A926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2ED"/>
    <w:rPr>
      <w:rFonts w:ascii="Tahoma" w:hAnsi="Tahoma" w:cs="Tahoma"/>
      <w:sz w:val="16"/>
      <w:szCs w:val="16"/>
    </w:rPr>
  </w:style>
  <w:style w:type="table" w:customStyle="1" w:styleId="TableGrid1">
    <w:name w:val="Table Grid1"/>
    <w:basedOn w:val="TableNormal"/>
    <w:next w:val="TableGrid"/>
    <w:uiPriority w:val="59"/>
    <w:rsid w:val="00A31E51"/>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31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92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6F1"/>
    <w:rPr>
      <w:sz w:val="20"/>
      <w:szCs w:val="20"/>
    </w:rPr>
  </w:style>
  <w:style w:type="character" w:styleId="FootnoteReference">
    <w:name w:val="footnote reference"/>
    <w:basedOn w:val="DefaultParagraphFont"/>
    <w:uiPriority w:val="99"/>
    <w:semiHidden/>
    <w:unhideWhenUsed/>
    <w:rsid w:val="00A92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9D60-AD0B-4128-B7E4-F9BD4452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5</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Watson</dc:creator>
  <cp:lastModifiedBy>Marcia Watson</cp:lastModifiedBy>
  <cp:revision>23</cp:revision>
  <cp:lastPrinted>2022-12-30T10:48:00Z</cp:lastPrinted>
  <dcterms:created xsi:type="dcterms:W3CDTF">2020-08-22T22:21:00Z</dcterms:created>
  <dcterms:modified xsi:type="dcterms:W3CDTF">2023-01-01T10:21:00Z</dcterms:modified>
</cp:coreProperties>
</file>